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0D36DE">
        <w:rPr>
          <w:rFonts w:ascii="Verdana" w:hAnsi="Verdana" w:cs="Times New Roman"/>
          <w:sz w:val="20"/>
          <w:szCs w:val="20"/>
        </w:rPr>
        <w:t>D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A6756C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747BB4">
              <w:rPr>
                <w:rFonts w:ascii="Verdana" w:hAnsi="Verdana" w:cs="Microsoft Sans Serif"/>
                <w:sz w:val="20"/>
                <w:szCs w:val="20"/>
              </w:rPr>
              <w:t>10</w:t>
            </w:r>
            <w:r w:rsidR="00A6756C">
              <w:rPr>
                <w:rFonts w:ascii="Verdana" w:hAnsi="Verdana" w:cs="Microsoft Sans Serif"/>
                <w:sz w:val="20"/>
                <w:szCs w:val="20"/>
              </w:rPr>
              <w:t>6</w:t>
            </w:r>
          </w:p>
        </w:tc>
      </w:tr>
      <w:tr w:rsidR="00270790" w:rsidRPr="00CC05CC" w:rsidTr="00172095">
        <w:trPr>
          <w:trHeight w:val="191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9F68F4" w:rsidRDefault="00A6756C" w:rsidP="0078149F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Visibility to DCUSA Parties Regarding Applications to the Authority by DNO’s to Change Allowed Revenue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172095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0D36DE" w:rsidP="000D36DE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Next</w:t>
            </w:r>
            <w:r w:rsidRPr="000D36DE">
              <w:rPr>
                <w:rFonts w:ascii="Verdana" w:hAnsi="Verdana" w:cs="Microsoft Sans Serif"/>
                <w:sz w:val="20"/>
                <w:szCs w:val="20"/>
              </w:rPr>
              <w:t xml:space="preserve"> DCUSA </w:t>
            </w:r>
            <w:r>
              <w:rPr>
                <w:rFonts w:ascii="Verdana" w:hAnsi="Verdana" w:cs="Microsoft Sans Serif"/>
                <w:sz w:val="20"/>
                <w:szCs w:val="20"/>
              </w:rPr>
              <w:t>r</w:t>
            </w:r>
            <w:r w:rsidRPr="000D36DE">
              <w:rPr>
                <w:rFonts w:ascii="Verdana" w:hAnsi="Verdana" w:cs="Microsoft Sans Serif"/>
                <w:sz w:val="20"/>
                <w:szCs w:val="20"/>
              </w:rPr>
              <w:t>elease following Authority consent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C35177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10</w:t>
            </w:r>
            <w:r w:rsidR="00A6756C">
              <w:rPr>
                <w:rFonts w:ascii="Verdana" w:hAnsi="Verdana" w:cs="Microsoft Sans Serif"/>
                <w:sz w:val="20"/>
                <w:szCs w:val="20"/>
              </w:rPr>
              <w:t xml:space="preserve"> August</w:t>
            </w:r>
            <w:r w:rsidR="000B48D1">
              <w:rPr>
                <w:rFonts w:ascii="Verdana" w:hAnsi="Verdana" w:cs="Microsoft Sans Serif"/>
                <w:sz w:val="20"/>
                <w:szCs w:val="20"/>
              </w:rPr>
              <w:t xml:space="preserve"> 2012</w:t>
            </w:r>
            <w:r w:rsidR="002A41C1" w:rsidRPr="00AD7AE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AD7AE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AD7AE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E0084F" w:rsidRPr="00E0084F">
                <w:rPr>
                  <w:rStyle w:val="Hyperlink"/>
                  <w:rFonts w:ascii="Verdana" w:hAnsi="Verdana" w:cs="Microsoft Sans Serif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A6756C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2</w:t>
    </w:r>
    <w:r w:rsidR="00C35177">
      <w:rPr>
        <w:rFonts w:ascii="Verdana" w:hAnsi="Verdana"/>
        <w:sz w:val="16"/>
      </w:rPr>
      <w:t>5</w:t>
    </w:r>
    <w:r>
      <w:rPr>
        <w:rFonts w:ascii="Verdana" w:hAnsi="Verdana"/>
        <w:sz w:val="16"/>
      </w:rPr>
      <w:t xml:space="preserve"> July</w:t>
    </w:r>
    <w:r w:rsidR="007D256D">
      <w:rPr>
        <w:rFonts w:ascii="Verdana" w:hAnsi="Verdana"/>
        <w:sz w:val="16"/>
      </w:rPr>
      <w:t xml:space="preserve"> 2012</w:t>
    </w:r>
    <w:r w:rsidR="00065383">
      <w:rPr>
        <w:rFonts w:ascii="Verdana" w:hAnsi="Verdana"/>
        <w:sz w:val="16"/>
      </w:rPr>
      <w:t xml:space="preserve">     </w:t>
    </w:r>
    <w:r w:rsidR="00065383" w:rsidRPr="00266E0A">
      <w:rPr>
        <w:rFonts w:ascii="Verdana" w:hAnsi="Verdana"/>
        <w:sz w:val="16"/>
      </w:rPr>
      <w:tab/>
      <w:t xml:space="preserve">Page </w:t>
    </w:r>
    <w:r w:rsidR="009026EB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PAGE </w:instrText>
    </w:r>
    <w:r w:rsidR="009026EB" w:rsidRPr="00266E0A">
      <w:rPr>
        <w:rStyle w:val="PageNumber"/>
        <w:rFonts w:ascii="Verdana" w:hAnsi="Verdana"/>
        <w:sz w:val="16"/>
      </w:rPr>
      <w:fldChar w:fldCharType="separate"/>
    </w:r>
    <w:r w:rsidR="00C35177">
      <w:rPr>
        <w:rStyle w:val="PageNumber"/>
        <w:rFonts w:ascii="Verdana" w:hAnsi="Verdana"/>
        <w:noProof/>
        <w:sz w:val="16"/>
      </w:rPr>
      <w:t>1</w:t>
    </w:r>
    <w:r w:rsidR="009026EB" w:rsidRPr="00266E0A">
      <w:rPr>
        <w:rStyle w:val="PageNumber"/>
        <w:rFonts w:ascii="Verdana" w:hAnsi="Verdana"/>
        <w:sz w:val="16"/>
      </w:rPr>
      <w:fldChar w:fldCharType="end"/>
    </w:r>
    <w:r w:rsidR="00065383" w:rsidRPr="00266E0A">
      <w:rPr>
        <w:rStyle w:val="PageNumber"/>
        <w:rFonts w:ascii="Verdana" w:hAnsi="Verdana"/>
        <w:sz w:val="16"/>
      </w:rPr>
      <w:t xml:space="preserve"> of </w:t>
    </w:r>
    <w:r w:rsidR="009026EB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NUMPAGES </w:instrText>
    </w:r>
    <w:r w:rsidR="009026EB" w:rsidRPr="00266E0A">
      <w:rPr>
        <w:rStyle w:val="PageNumber"/>
        <w:rFonts w:ascii="Verdana" w:hAnsi="Verdana"/>
        <w:sz w:val="16"/>
      </w:rPr>
      <w:fldChar w:fldCharType="separate"/>
    </w:r>
    <w:r w:rsidR="00C35177">
      <w:rPr>
        <w:rStyle w:val="PageNumber"/>
        <w:rFonts w:ascii="Verdana" w:hAnsi="Verdana"/>
        <w:noProof/>
        <w:sz w:val="16"/>
      </w:rPr>
      <w:t>1</w:t>
    </w:r>
    <w:r w:rsidR="009026EB" w:rsidRPr="00266E0A">
      <w:rPr>
        <w:rStyle w:val="PageNumber"/>
        <w:rFonts w:ascii="Verdana" w:hAnsi="Verdana"/>
        <w:sz w:val="16"/>
      </w:rPr>
      <w:fldChar w:fldCharType="end"/>
    </w:r>
    <w:r w:rsidR="00065383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775818" w:rsidRDefault="00065383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065383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D85790">
      <w:rPr>
        <w:rFonts w:ascii="Verdana" w:hAnsi="Verdana"/>
        <w:sz w:val="16"/>
      </w:rPr>
      <w:t>DCP</w:t>
    </w:r>
    <w:r w:rsidR="00747BB4">
      <w:rPr>
        <w:rFonts w:ascii="Verdana" w:hAnsi="Verdana"/>
        <w:sz w:val="16"/>
      </w:rPr>
      <w:t>10</w:t>
    </w:r>
    <w:r w:rsidR="00A6756C">
      <w:rPr>
        <w:rFonts w:ascii="Verdana" w:hAnsi="Verdana"/>
        <w:sz w:val="16"/>
      </w:rPr>
      <w:t>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E1488"/>
    <w:rsid w:val="000E41AD"/>
    <w:rsid w:val="000E6E4F"/>
    <w:rsid w:val="0010207D"/>
    <w:rsid w:val="00120798"/>
    <w:rsid w:val="001269A0"/>
    <w:rsid w:val="001425B2"/>
    <w:rsid w:val="00151079"/>
    <w:rsid w:val="00160A32"/>
    <w:rsid w:val="00161536"/>
    <w:rsid w:val="00172095"/>
    <w:rsid w:val="00176B2F"/>
    <w:rsid w:val="0018281C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8149F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F68F4"/>
    <w:rsid w:val="00A020CF"/>
    <w:rsid w:val="00A21A25"/>
    <w:rsid w:val="00A23399"/>
    <w:rsid w:val="00A44926"/>
    <w:rsid w:val="00A50BC2"/>
    <w:rsid w:val="00A65089"/>
    <w:rsid w:val="00A6756C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6575"/>
    <w:rsid w:val="00DA373F"/>
    <w:rsid w:val="00DA5FAC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7CAD"/>
    <w:rsid w:val="00E30A2A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84243"/>
    <w:rsid w:val="00F862C9"/>
    <w:rsid w:val="00F86506"/>
    <w:rsid w:val="00FA01C2"/>
    <w:rsid w:val="00FB394B"/>
    <w:rsid w:val="00FB6D3F"/>
    <w:rsid w:val="00FD26CF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3E357-8094-4844-AAFC-ACDDC361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597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wallsm</cp:lastModifiedBy>
  <cp:revision>8</cp:revision>
  <dcterms:created xsi:type="dcterms:W3CDTF">2012-01-23T14:56:00Z</dcterms:created>
  <dcterms:modified xsi:type="dcterms:W3CDTF">2012-07-25T09:21:00Z</dcterms:modified>
</cp:coreProperties>
</file>