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9060FB" w:rsidP="00223DF1">
      <w:pPr>
        <w:pStyle w:val="Title"/>
      </w:pPr>
      <w:r>
        <w:t xml:space="preserve">DCP 251 </w:t>
      </w:r>
      <w:r w:rsidR="00763C11">
        <w:t xml:space="preserve">and dcp 252 </w:t>
      </w:r>
      <w:r>
        <w:t>Consultation</w:t>
      </w:r>
    </w:p>
    <w:p w:rsidR="00A828F0" w:rsidRDefault="00251AF3" w:rsidP="00A828F0">
      <w:pPr>
        <w:pStyle w:val="BodyTextNoSpacing"/>
      </w:pPr>
      <w:r>
        <w:t xml:space="preserve">To: </w:t>
      </w:r>
      <w:r w:rsidRPr="00251AF3">
        <w:rPr>
          <w:highlight w:val="yellow"/>
        </w:rPr>
        <w:t>YOUR NAME</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A6670F">
        <w:t>3 June 2016</w:t>
      </w:r>
      <w:bookmarkStart w:id="0" w:name="_GoBack"/>
      <w:bookmarkEnd w:id="0"/>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87581C8C16FB4E9E961CE662E322AEB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87581C8C16FB4E9E961CE662E322AEB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p w:rsidR="00763C11" w:rsidRDefault="00763C11" w:rsidP="00A828F0"/>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rsidRPr="00852C4E">
              <w:t xml:space="preserve">Do you understand the intent of </w:t>
            </w:r>
            <w:r>
              <w:t>DCP 251 and DCP 252</w:t>
            </w:r>
            <w:r w:rsidRPr="00852C4E">
              <w:t>?</w:t>
            </w:r>
          </w:p>
        </w:tc>
      </w:tr>
      <w:tr w:rsidR="00763C11" w:rsidTr="00B82003">
        <w:sdt>
          <w:sdtPr>
            <w:tag w:val="dcusa_response1"/>
            <w:id w:val="-817487822"/>
            <w:placeholder>
              <w:docPart w:val="3DA46F8B9B914C17A4E9D6347A941B40"/>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rsidRPr="00763C11">
              <w:t>Are you supportive of the principles of the DCP 251 and DCP 252?</w:t>
            </w:r>
          </w:p>
        </w:tc>
      </w:tr>
      <w:tr w:rsidR="00763C11" w:rsidTr="00B82003">
        <w:sdt>
          <w:sdtPr>
            <w:tag w:val="dcusa_response1"/>
            <w:id w:val="1594736013"/>
            <w:placeholder>
              <w:docPart w:val="A00B0C12BFF147168B5B0469AC16EB96"/>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t>Do you agree with the proposal to introduce the term “Qualifying Network Operator”?</w:t>
            </w:r>
          </w:p>
        </w:tc>
      </w:tr>
      <w:tr w:rsidR="00763C11" w:rsidTr="00B82003">
        <w:sdt>
          <w:sdtPr>
            <w:tag w:val="dcusa_response1"/>
            <w:id w:val="-190609478"/>
            <w:placeholder>
              <w:docPart w:val="D237959D70C84186AD84C086708086F0"/>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t>Please can you provide details of your assessment of the implication of implementing DCP 251 and DCP 252, namely the extension of the tariffs to unlicensed networks. If possible, please can you quantify the number of networks and the volume of electricity which might qualify (preferable in megawatts).</w:t>
            </w:r>
          </w:p>
        </w:tc>
      </w:tr>
      <w:tr w:rsidR="00763C11" w:rsidTr="00B82003">
        <w:sdt>
          <w:sdtPr>
            <w:tag w:val="dcusa_response1"/>
            <w:id w:val="-460657302"/>
            <w:placeholder>
              <w:docPart w:val="6BC01DA763DF412D84E4467F34362847"/>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lastRenderedPageBreak/>
              <w:t>Please can you confirm whether the background paper, Attachment 6 provided sufficient information?</w:t>
            </w:r>
          </w:p>
        </w:tc>
      </w:tr>
      <w:tr w:rsidR="00763C11" w:rsidTr="00B82003">
        <w:sdt>
          <w:sdtPr>
            <w:tag w:val="dcusa_response1"/>
            <w:id w:val="-2098473169"/>
            <w:placeholder>
              <w:docPart w:val="E7968657A50A457CB2D2A30C4533C376"/>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t>Please can you confirm whether you agree with the Working Group assessments in the background paper provided as Attachment 6?</w:t>
            </w:r>
          </w:p>
        </w:tc>
      </w:tr>
      <w:tr w:rsidR="00763C11" w:rsidTr="00B82003">
        <w:sdt>
          <w:sdtPr>
            <w:tag w:val="dcusa_response1"/>
            <w:id w:val="1527292111"/>
            <w:placeholder>
              <w:docPart w:val="70A330A090C04A6AAB9BCE0AA22A98A1"/>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B82003">
            <w:pPr>
              <w:pStyle w:val="Question"/>
            </w:pPr>
            <w:r w:rsidRPr="00763C11">
              <w:t>Do you agree with the definition for a Qualifying Network Operator?</w:t>
            </w:r>
          </w:p>
        </w:tc>
      </w:tr>
      <w:tr w:rsidR="00763C11" w:rsidTr="00B82003">
        <w:sdt>
          <w:sdtPr>
            <w:tag w:val="dcusa_response1"/>
            <w:id w:val="-1123693500"/>
            <w:placeholder>
              <w:docPart w:val="2E9CAE040CEC4AEDA9D85006B058A825"/>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B82003">
            <w:pPr>
              <w:pStyle w:val="Question"/>
            </w:pPr>
            <w:r w:rsidRPr="00763C11">
              <w:t>Are there circumstances under which unlicensed distribution systems (private network operators) should be considered as qualifying for the LDNO tariffs? Please give supporting reasons. If you consider that there are circumstances that licence exempt distribution systems do qualify please also describe the circumstances</w:t>
            </w:r>
          </w:p>
        </w:tc>
      </w:tr>
      <w:tr w:rsidR="00763C11" w:rsidTr="00B82003">
        <w:sdt>
          <w:sdtPr>
            <w:tag w:val="dcusa_response1"/>
            <w:id w:val="957378534"/>
            <w:placeholder>
              <w:docPart w:val="4CBA6AF83EC24CAEA9064AAB85DBA11D"/>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B82003">
            <w:pPr>
              <w:pStyle w:val="Question"/>
            </w:pPr>
            <w:r w:rsidRPr="00763C11">
              <w:t>The Change Proposal refers to people who operate under licence exemption; however, the Working Group believes that there are individuals correctly operating outside of the allowed exemption and are therefore propose to use the term ‘unlicensed’ as opposed to ‘licence exemption’. Do you agree with this?</w:t>
            </w:r>
          </w:p>
        </w:tc>
      </w:tr>
      <w:tr w:rsidR="00763C11" w:rsidTr="00B82003">
        <w:sdt>
          <w:sdtPr>
            <w:tag w:val="dcusa_response1"/>
            <w:id w:val="-1144579399"/>
            <w:placeholder>
              <w:docPart w:val="91490FAAD7F54C3F8E0453FF6EB89F46"/>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B82003">
            <w:pPr>
              <w:pStyle w:val="Question"/>
            </w:pPr>
            <w:r w:rsidRPr="00763C11">
              <w:t>Do you agree that the proposal (as outlined so far) better facilitates the DCUSA objectives? Please give supporting reasons.</w:t>
            </w:r>
          </w:p>
        </w:tc>
      </w:tr>
      <w:tr w:rsidR="00763C11" w:rsidTr="00B82003">
        <w:sdt>
          <w:sdtPr>
            <w:tag w:val="dcusa_response1"/>
            <w:id w:val="957842249"/>
            <w:placeholder>
              <w:docPart w:val="0C1F0FE5461C4D5EA81AE92094B39010"/>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B82003">
            <w:pPr>
              <w:pStyle w:val="Question"/>
            </w:pPr>
            <w:r w:rsidRPr="00763C11">
              <w:t>Do you have any comments on the proposed legal text for DCP 251 and DCP 252?</w:t>
            </w:r>
          </w:p>
        </w:tc>
      </w:tr>
      <w:tr w:rsidR="00763C11" w:rsidTr="00B82003">
        <w:sdt>
          <w:sdtPr>
            <w:tag w:val="dcusa_response1"/>
            <w:id w:val="1279298914"/>
            <w:placeholder>
              <w:docPart w:val="FA7A9F06196B438E82A49200AD26237D"/>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B82003">
            <w:pPr>
              <w:pStyle w:val="Question"/>
            </w:pPr>
            <w:r w:rsidRPr="00763C11">
              <w:lastRenderedPageBreak/>
              <w:t>Please can you confirm the earliest date which you believe DCP 251 and DCP 252 can be implemented? Please provide your reasons why.</w:t>
            </w:r>
          </w:p>
        </w:tc>
      </w:tr>
      <w:tr w:rsidR="00763C11" w:rsidTr="00B82003">
        <w:sdt>
          <w:sdtPr>
            <w:tag w:val="dcusa_response1"/>
            <w:id w:val="-220291181"/>
            <w:placeholder>
              <w:docPart w:val="68F0679CD4814ACEA93CDD8EE248C543"/>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Pr="00223DF1" w:rsidRDefault="00763C11" w:rsidP="0023069B">
      <w:pPr>
        <w:pStyle w:val="BodyText"/>
      </w:pPr>
    </w:p>
    <w:sectPr w:rsidR="00763C11"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0FB" w:rsidRDefault="009060FB" w:rsidP="00FD00A2">
      <w:r>
        <w:separator/>
      </w:r>
    </w:p>
  </w:endnote>
  <w:endnote w:type="continuationSeparator" w:id="0">
    <w:p w:rsidR="009060FB" w:rsidRDefault="009060FB"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763C11">
    <w:pPr>
      <w:pStyle w:val="Footer"/>
    </w:pPr>
    <w:r>
      <w:t>6 May 2016</w:t>
    </w:r>
    <w:r w:rsidR="00FD00A2">
      <w:tab/>
      <w:t xml:space="preserve">Page </w:t>
    </w:r>
    <w:r w:rsidR="00FD00A2">
      <w:fldChar w:fldCharType="begin"/>
    </w:r>
    <w:r w:rsidR="00FD00A2">
      <w:instrText xml:space="preserve"> page </w:instrText>
    </w:r>
    <w:r w:rsidR="00FD00A2">
      <w:fldChar w:fldCharType="separate"/>
    </w:r>
    <w:r w:rsidR="00A6670F">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A6670F">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9060FB">
      <w:t>Version</w:t>
    </w:r>
    <w:r w:rsidR="00FD00A2">
      <w:fldChar w:fldCharType="end"/>
    </w:r>
    <w:r>
      <w:t xml:space="preserve"> 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0FB" w:rsidRDefault="009060FB" w:rsidP="00FD00A2">
      <w:r>
        <w:separator/>
      </w:r>
    </w:p>
  </w:footnote>
  <w:footnote w:type="continuationSeparator" w:id="0">
    <w:p w:rsidR="009060FB" w:rsidRDefault="009060FB"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 xml:space="preserve">DCP </w:t>
    </w:r>
    <w:r w:rsidR="009060FB">
      <w:t>251</w:t>
    </w:r>
    <w:r w:rsidR="00763C11">
      <w:t xml:space="preserve"> and DCP 252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FB"/>
    <w:rsid w:val="00077D80"/>
    <w:rsid w:val="00134AF7"/>
    <w:rsid w:val="001E03C5"/>
    <w:rsid w:val="00223DF1"/>
    <w:rsid w:val="0023069B"/>
    <w:rsid w:val="00251AF3"/>
    <w:rsid w:val="002B61A0"/>
    <w:rsid w:val="0031153A"/>
    <w:rsid w:val="0040580C"/>
    <w:rsid w:val="00410907"/>
    <w:rsid w:val="00554409"/>
    <w:rsid w:val="00711B18"/>
    <w:rsid w:val="007361B2"/>
    <w:rsid w:val="00763C11"/>
    <w:rsid w:val="0076726D"/>
    <w:rsid w:val="00884177"/>
    <w:rsid w:val="008D01AD"/>
    <w:rsid w:val="008F22A5"/>
    <w:rsid w:val="009060FB"/>
    <w:rsid w:val="00963A66"/>
    <w:rsid w:val="009A3EA3"/>
    <w:rsid w:val="009B02DB"/>
    <w:rsid w:val="009F1AFC"/>
    <w:rsid w:val="00A6670F"/>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9CA45"/>
  <w15:docId w15:val="{BFB1927D-E986-4E9B-A71E-1C925E72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E95C9C741F448E8F0AEF9B60AB67F7"/>
        <w:category>
          <w:name w:val="General"/>
          <w:gallery w:val="placeholder"/>
        </w:category>
        <w:types>
          <w:type w:val="bbPlcHdr"/>
        </w:types>
        <w:behaviors>
          <w:behavior w:val="content"/>
        </w:behaviors>
        <w:guid w:val="{831AF8E0-C9C9-44A1-8145-175771B3654C}"/>
      </w:docPartPr>
      <w:docPartBody>
        <w:p w:rsidR="001A0D76" w:rsidRDefault="001A0D76">
          <w:pPr>
            <w:pStyle w:val="63E95C9C741F448E8F0AEF9B60AB67F7"/>
          </w:pPr>
          <w:r w:rsidRPr="005D19FB">
            <w:rPr>
              <w:rStyle w:val="PlaceholderText"/>
            </w:rPr>
            <w:t>Click here to enter text.</w:t>
          </w:r>
        </w:p>
      </w:docPartBody>
    </w:docPart>
    <w:docPart>
      <w:docPartPr>
        <w:name w:val="87581C8C16FB4E9E961CE662E322AEB4"/>
        <w:category>
          <w:name w:val="General"/>
          <w:gallery w:val="placeholder"/>
        </w:category>
        <w:types>
          <w:type w:val="bbPlcHdr"/>
        </w:types>
        <w:behaviors>
          <w:behavior w:val="content"/>
        </w:behaviors>
        <w:guid w:val="{52AC61F5-1D27-485C-9B7F-C86906022E45}"/>
      </w:docPartPr>
      <w:docPartBody>
        <w:p w:rsidR="001A0D76" w:rsidRDefault="001A0D76">
          <w:pPr>
            <w:pStyle w:val="87581C8C16FB4E9E961CE662E322AEB4"/>
          </w:pPr>
          <w:r w:rsidRPr="005D19FB">
            <w:rPr>
              <w:rStyle w:val="PlaceholderText"/>
            </w:rPr>
            <w:t>Choose an item.</w:t>
          </w:r>
        </w:p>
      </w:docPartBody>
    </w:docPart>
    <w:docPart>
      <w:docPartPr>
        <w:name w:val="3DA46F8B9B914C17A4E9D6347A941B40"/>
        <w:category>
          <w:name w:val="General"/>
          <w:gallery w:val="placeholder"/>
        </w:category>
        <w:types>
          <w:type w:val="bbPlcHdr"/>
        </w:types>
        <w:behaviors>
          <w:behavior w:val="content"/>
        </w:behaviors>
        <w:guid w:val="{8EAF8003-07CE-4477-A753-D69279DC4754}"/>
      </w:docPartPr>
      <w:docPartBody>
        <w:p w:rsidR="0023487E" w:rsidRDefault="001A0D76" w:rsidP="001A0D76">
          <w:pPr>
            <w:pStyle w:val="3DA46F8B9B914C17A4E9D6347A941B40"/>
          </w:pPr>
          <w:r w:rsidRPr="00CC3065">
            <w:rPr>
              <w:rStyle w:val="PlaceholderText"/>
            </w:rPr>
            <w:t>Click or tap here to enter text.</w:t>
          </w:r>
        </w:p>
      </w:docPartBody>
    </w:docPart>
    <w:docPart>
      <w:docPartPr>
        <w:name w:val="A00B0C12BFF147168B5B0469AC16EB96"/>
        <w:category>
          <w:name w:val="General"/>
          <w:gallery w:val="placeholder"/>
        </w:category>
        <w:types>
          <w:type w:val="bbPlcHdr"/>
        </w:types>
        <w:behaviors>
          <w:behavior w:val="content"/>
        </w:behaviors>
        <w:guid w:val="{05125013-CCA7-4CA8-A88E-BC7289A83290}"/>
      </w:docPartPr>
      <w:docPartBody>
        <w:p w:rsidR="0023487E" w:rsidRDefault="001A0D76" w:rsidP="001A0D76">
          <w:pPr>
            <w:pStyle w:val="A00B0C12BFF147168B5B0469AC16EB96"/>
          </w:pPr>
          <w:r w:rsidRPr="00CC3065">
            <w:rPr>
              <w:rStyle w:val="PlaceholderText"/>
            </w:rPr>
            <w:t>Click or tap here to enter text.</w:t>
          </w:r>
        </w:p>
      </w:docPartBody>
    </w:docPart>
    <w:docPart>
      <w:docPartPr>
        <w:name w:val="D237959D70C84186AD84C086708086F0"/>
        <w:category>
          <w:name w:val="General"/>
          <w:gallery w:val="placeholder"/>
        </w:category>
        <w:types>
          <w:type w:val="bbPlcHdr"/>
        </w:types>
        <w:behaviors>
          <w:behavior w:val="content"/>
        </w:behaviors>
        <w:guid w:val="{6D7AE683-E2C8-470A-8391-61F1A5B69787}"/>
      </w:docPartPr>
      <w:docPartBody>
        <w:p w:rsidR="0023487E" w:rsidRDefault="001A0D76" w:rsidP="001A0D76">
          <w:pPr>
            <w:pStyle w:val="D237959D70C84186AD84C086708086F0"/>
          </w:pPr>
          <w:r w:rsidRPr="00CC3065">
            <w:rPr>
              <w:rStyle w:val="PlaceholderText"/>
            </w:rPr>
            <w:t>Click or tap here to enter text.</w:t>
          </w:r>
        </w:p>
      </w:docPartBody>
    </w:docPart>
    <w:docPart>
      <w:docPartPr>
        <w:name w:val="6BC01DA763DF412D84E4467F34362847"/>
        <w:category>
          <w:name w:val="General"/>
          <w:gallery w:val="placeholder"/>
        </w:category>
        <w:types>
          <w:type w:val="bbPlcHdr"/>
        </w:types>
        <w:behaviors>
          <w:behavior w:val="content"/>
        </w:behaviors>
        <w:guid w:val="{23EEDC06-E238-4AEC-8A49-55D786BC90E6}"/>
      </w:docPartPr>
      <w:docPartBody>
        <w:p w:rsidR="0023487E" w:rsidRDefault="001A0D76" w:rsidP="001A0D76">
          <w:pPr>
            <w:pStyle w:val="6BC01DA763DF412D84E4467F34362847"/>
          </w:pPr>
          <w:r w:rsidRPr="00CC3065">
            <w:rPr>
              <w:rStyle w:val="PlaceholderText"/>
            </w:rPr>
            <w:t>Click or tap here to enter text.</w:t>
          </w:r>
        </w:p>
      </w:docPartBody>
    </w:docPart>
    <w:docPart>
      <w:docPartPr>
        <w:name w:val="E7968657A50A457CB2D2A30C4533C376"/>
        <w:category>
          <w:name w:val="General"/>
          <w:gallery w:val="placeholder"/>
        </w:category>
        <w:types>
          <w:type w:val="bbPlcHdr"/>
        </w:types>
        <w:behaviors>
          <w:behavior w:val="content"/>
        </w:behaviors>
        <w:guid w:val="{FE305D4C-16FB-4923-8066-9EFB2D2B70CB}"/>
      </w:docPartPr>
      <w:docPartBody>
        <w:p w:rsidR="0023487E" w:rsidRDefault="001A0D76" w:rsidP="001A0D76">
          <w:pPr>
            <w:pStyle w:val="E7968657A50A457CB2D2A30C4533C376"/>
          </w:pPr>
          <w:r w:rsidRPr="00CC3065">
            <w:rPr>
              <w:rStyle w:val="PlaceholderText"/>
            </w:rPr>
            <w:t>Click or tap here to enter text.</w:t>
          </w:r>
        </w:p>
      </w:docPartBody>
    </w:docPart>
    <w:docPart>
      <w:docPartPr>
        <w:name w:val="70A330A090C04A6AAB9BCE0AA22A98A1"/>
        <w:category>
          <w:name w:val="General"/>
          <w:gallery w:val="placeholder"/>
        </w:category>
        <w:types>
          <w:type w:val="bbPlcHdr"/>
        </w:types>
        <w:behaviors>
          <w:behavior w:val="content"/>
        </w:behaviors>
        <w:guid w:val="{33E7C991-7DA8-4A44-BB86-04A7F5FB49B2}"/>
      </w:docPartPr>
      <w:docPartBody>
        <w:p w:rsidR="0023487E" w:rsidRDefault="001A0D76" w:rsidP="001A0D76">
          <w:pPr>
            <w:pStyle w:val="70A330A090C04A6AAB9BCE0AA22A98A1"/>
          </w:pPr>
          <w:r w:rsidRPr="00CC3065">
            <w:rPr>
              <w:rStyle w:val="PlaceholderText"/>
            </w:rPr>
            <w:t>Click or tap here to enter text.</w:t>
          </w:r>
        </w:p>
      </w:docPartBody>
    </w:docPart>
    <w:docPart>
      <w:docPartPr>
        <w:name w:val="2E9CAE040CEC4AEDA9D85006B058A825"/>
        <w:category>
          <w:name w:val="General"/>
          <w:gallery w:val="placeholder"/>
        </w:category>
        <w:types>
          <w:type w:val="bbPlcHdr"/>
        </w:types>
        <w:behaviors>
          <w:behavior w:val="content"/>
        </w:behaviors>
        <w:guid w:val="{D8C5F768-C293-4D16-ABF9-3E58AAAA0DD1}"/>
      </w:docPartPr>
      <w:docPartBody>
        <w:p w:rsidR="0023487E" w:rsidRDefault="001A0D76" w:rsidP="001A0D76">
          <w:pPr>
            <w:pStyle w:val="2E9CAE040CEC4AEDA9D85006B058A825"/>
          </w:pPr>
          <w:r w:rsidRPr="00CC3065">
            <w:rPr>
              <w:rStyle w:val="PlaceholderText"/>
            </w:rPr>
            <w:t>Click or tap here to enter text.</w:t>
          </w:r>
        </w:p>
      </w:docPartBody>
    </w:docPart>
    <w:docPart>
      <w:docPartPr>
        <w:name w:val="4CBA6AF83EC24CAEA9064AAB85DBA11D"/>
        <w:category>
          <w:name w:val="General"/>
          <w:gallery w:val="placeholder"/>
        </w:category>
        <w:types>
          <w:type w:val="bbPlcHdr"/>
        </w:types>
        <w:behaviors>
          <w:behavior w:val="content"/>
        </w:behaviors>
        <w:guid w:val="{9EB2A69C-EBC7-4AD6-B8E5-1044128ED6DC}"/>
      </w:docPartPr>
      <w:docPartBody>
        <w:p w:rsidR="0023487E" w:rsidRDefault="001A0D76" w:rsidP="001A0D76">
          <w:pPr>
            <w:pStyle w:val="4CBA6AF83EC24CAEA9064AAB85DBA11D"/>
          </w:pPr>
          <w:r w:rsidRPr="00CC3065">
            <w:rPr>
              <w:rStyle w:val="PlaceholderText"/>
            </w:rPr>
            <w:t>Click or tap here to enter text.</w:t>
          </w:r>
        </w:p>
      </w:docPartBody>
    </w:docPart>
    <w:docPart>
      <w:docPartPr>
        <w:name w:val="91490FAAD7F54C3F8E0453FF6EB89F46"/>
        <w:category>
          <w:name w:val="General"/>
          <w:gallery w:val="placeholder"/>
        </w:category>
        <w:types>
          <w:type w:val="bbPlcHdr"/>
        </w:types>
        <w:behaviors>
          <w:behavior w:val="content"/>
        </w:behaviors>
        <w:guid w:val="{D088801D-1763-4ECF-9847-698C6A4BACEC}"/>
      </w:docPartPr>
      <w:docPartBody>
        <w:p w:rsidR="0023487E" w:rsidRDefault="001A0D76" w:rsidP="001A0D76">
          <w:pPr>
            <w:pStyle w:val="91490FAAD7F54C3F8E0453FF6EB89F46"/>
          </w:pPr>
          <w:r w:rsidRPr="00CC3065">
            <w:rPr>
              <w:rStyle w:val="PlaceholderText"/>
            </w:rPr>
            <w:t>Click or tap here to enter text.</w:t>
          </w:r>
        </w:p>
      </w:docPartBody>
    </w:docPart>
    <w:docPart>
      <w:docPartPr>
        <w:name w:val="0C1F0FE5461C4D5EA81AE92094B39010"/>
        <w:category>
          <w:name w:val="General"/>
          <w:gallery w:val="placeholder"/>
        </w:category>
        <w:types>
          <w:type w:val="bbPlcHdr"/>
        </w:types>
        <w:behaviors>
          <w:behavior w:val="content"/>
        </w:behaviors>
        <w:guid w:val="{BD8A96EF-3146-40CF-B9F7-A46B577DB579}"/>
      </w:docPartPr>
      <w:docPartBody>
        <w:p w:rsidR="0023487E" w:rsidRDefault="001A0D76" w:rsidP="001A0D76">
          <w:pPr>
            <w:pStyle w:val="0C1F0FE5461C4D5EA81AE92094B39010"/>
          </w:pPr>
          <w:r w:rsidRPr="00CC3065">
            <w:rPr>
              <w:rStyle w:val="PlaceholderText"/>
            </w:rPr>
            <w:t>Click or tap here to enter text.</w:t>
          </w:r>
        </w:p>
      </w:docPartBody>
    </w:docPart>
    <w:docPart>
      <w:docPartPr>
        <w:name w:val="FA7A9F06196B438E82A49200AD26237D"/>
        <w:category>
          <w:name w:val="General"/>
          <w:gallery w:val="placeholder"/>
        </w:category>
        <w:types>
          <w:type w:val="bbPlcHdr"/>
        </w:types>
        <w:behaviors>
          <w:behavior w:val="content"/>
        </w:behaviors>
        <w:guid w:val="{9B977B8D-9A39-40B9-A1EE-A99A59B67659}"/>
      </w:docPartPr>
      <w:docPartBody>
        <w:p w:rsidR="0023487E" w:rsidRDefault="001A0D76" w:rsidP="001A0D76">
          <w:pPr>
            <w:pStyle w:val="FA7A9F06196B438E82A49200AD26237D"/>
          </w:pPr>
          <w:r w:rsidRPr="00CC3065">
            <w:rPr>
              <w:rStyle w:val="PlaceholderText"/>
            </w:rPr>
            <w:t>Click or tap here to enter text.</w:t>
          </w:r>
        </w:p>
      </w:docPartBody>
    </w:docPart>
    <w:docPart>
      <w:docPartPr>
        <w:name w:val="68F0679CD4814ACEA93CDD8EE248C543"/>
        <w:category>
          <w:name w:val="General"/>
          <w:gallery w:val="placeholder"/>
        </w:category>
        <w:types>
          <w:type w:val="bbPlcHdr"/>
        </w:types>
        <w:behaviors>
          <w:behavior w:val="content"/>
        </w:behaviors>
        <w:guid w:val="{A74A0011-AE66-4D4E-AAFE-41494CDB426B}"/>
      </w:docPartPr>
      <w:docPartBody>
        <w:p w:rsidR="0023487E" w:rsidRDefault="001A0D76" w:rsidP="001A0D76">
          <w:pPr>
            <w:pStyle w:val="68F0679CD4814ACEA93CDD8EE248C543"/>
          </w:pPr>
          <w:r w:rsidRPr="00CC306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D76"/>
    <w:rsid w:val="001A0D76"/>
    <w:rsid w:val="002348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0D76"/>
    <w:rPr>
      <w:color w:val="808080"/>
    </w:rPr>
  </w:style>
  <w:style w:type="paragraph" w:customStyle="1" w:styleId="63E95C9C741F448E8F0AEF9B60AB67F7">
    <w:name w:val="63E95C9C741F448E8F0AEF9B60AB67F7"/>
  </w:style>
  <w:style w:type="paragraph" w:customStyle="1" w:styleId="87581C8C16FB4E9E961CE662E322AEB4">
    <w:name w:val="87581C8C16FB4E9E961CE662E322AEB4"/>
  </w:style>
  <w:style w:type="paragraph" w:customStyle="1" w:styleId="3DA46F8B9B914C17A4E9D6347A941B40">
    <w:name w:val="3DA46F8B9B914C17A4E9D6347A941B40"/>
    <w:rsid w:val="001A0D76"/>
    <w:pPr>
      <w:spacing w:after="160" w:line="259" w:lineRule="auto"/>
    </w:pPr>
  </w:style>
  <w:style w:type="paragraph" w:customStyle="1" w:styleId="A00B0C12BFF147168B5B0469AC16EB96">
    <w:name w:val="A00B0C12BFF147168B5B0469AC16EB96"/>
    <w:rsid w:val="001A0D76"/>
    <w:pPr>
      <w:spacing w:after="160" w:line="259" w:lineRule="auto"/>
    </w:pPr>
  </w:style>
  <w:style w:type="paragraph" w:customStyle="1" w:styleId="D237959D70C84186AD84C086708086F0">
    <w:name w:val="D237959D70C84186AD84C086708086F0"/>
    <w:rsid w:val="001A0D76"/>
    <w:pPr>
      <w:spacing w:after="160" w:line="259" w:lineRule="auto"/>
    </w:pPr>
  </w:style>
  <w:style w:type="paragraph" w:customStyle="1" w:styleId="6BC01DA763DF412D84E4467F34362847">
    <w:name w:val="6BC01DA763DF412D84E4467F34362847"/>
    <w:rsid w:val="001A0D76"/>
    <w:pPr>
      <w:spacing w:after="160" w:line="259" w:lineRule="auto"/>
    </w:pPr>
  </w:style>
  <w:style w:type="paragraph" w:customStyle="1" w:styleId="E7968657A50A457CB2D2A30C4533C376">
    <w:name w:val="E7968657A50A457CB2D2A30C4533C376"/>
    <w:rsid w:val="001A0D76"/>
    <w:pPr>
      <w:spacing w:after="160" w:line="259" w:lineRule="auto"/>
    </w:pPr>
  </w:style>
  <w:style w:type="paragraph" w:customStyle="1" w:styleId="70A330A090C04A6AAB9BCE0AA22A98A1">
    <w:name w:val="70A330A090C04A6AAB9BCE0AA22A98A1"/>
    <w:rsid w:val="001A0D76"/>
    <w:pPr>
      <w:spacing w:after="160" w:line="259" w:lineRule="auto"/>
    </w:pPr>
  </w:style>
  <w:style w:type="paragraph" w:customStyle="1" w:styleId="2E9CAE040CEC4AEDA9D85006B058A825">
    <w:name w:val="2E9CAE040CEC4AEDA9D85006B058A825"/>
    <w:rsid w:val="001A0D76"/>
    <w:pPr>
      <w:spacing w:after="160" w:line="259" w:lineRule="auto"/>
    </w:pPr>
  </w:style>
  <w:style w:type="paragraph" w:customStyle="1" w:styleId="4CBA6AF83EC24CAEA9064AAB85DBA11D">
    <w:name w:val="4CBA6AF83EC24CAEA9064AAB85DBA11D"/>
    <w:rsid w:val="001A0D76"/>
    <w:pPr>
      <w:spacing w:after="160" w:line="259" w:lineRule="auto"/>
    </w:pPr>
  </w:style>
  <w:style w:type="paragraph" w:customStyle="1" w:styleId="91490FAAD7F54C3F8E0453FF6EB89F46">
    <w:name w:val="91490FAAD7F54C3F8E0453FF6EB89F46"/>
    <w:rsid w:val="001A0D76"/>
    <w:pPr>
      <w:spacing w:after="160" w:line="259" w:lineRule="auto"/>
    </w:pPr>
  </w:style>
  <w:style w:type="paragraph" w:customStyle="1" w:styleId="0C1F0FE5461C4D5EA81AE92094B39010">
    <w:name w:val="0C1F0FE5461C4D5EA81AE92094B39010"/>
    <w:rsid w:val="001A0D76"/>
    <w:pPr>
      <w:spacing w:after="160" w:line="259" w:lineRule="auto"/>
    </w:pPr>
  </w:style>
  <w:style w:type="paragraph" w:customStyle="1" w:styleId="FA7A9F06196B438E82A49200AD26237D">
    <w:name w:val="FA7A9F06196B438E82A49200AD26237D"/>
    <w:rsid w:val="001A0D76"/>
    <w:pPr>
      <w:spacing w:after="160" w:line="259" w:lineRule="auto"/>
    </w:pPr>
  </w:style>
  <w:style w:type="paragraph" w:customStyle="1" w:styleId="68F0679CD4814ACEA93CDD8EE248C543">
    <w:name w:val="68F0679CD4814ACEA93CDD8EE248C543"/>
    <w:rsid w:val="001A0D7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51C4A-AE6A-4275-A23E-93435C1DD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9</TotalTime>
  <Pages>3</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Lauren Nicholls</cp:lastModifiedBy>
  <cp:revision>3</cp:revision>
  <dcterms:created xsi:type="dcterms:W3CDTF">2015-10-19T09:58:00Z</dcterms:created>
  <dcterms:modified xsi:type="dcterms:W3CDTF">2016-05-06T14:02:00Z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