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1D08FB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12266" w:rsidP="00D1226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12266">
              <w:rPr>
                <w:rFonts w:ascii="Verdana" w:hAnsi="Verdana" w:cs="Microsoft Sans Serif"/>
                <w:sz w:val="20"/>
                <w:szCs w:val="20"/>
              </w:rPr>
              <w:t>DCP 101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D12266" w:rsidP="00D12266">
            <w:pPr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Notification of RAV C</w:t>
            </w:r>
            <w:r w:rsidRPr="00D12266">
              <w:rPr>
                <w:rFonts w:ascii="Verdana" w:hAnsi="Verdana" w:cs="Microsoft Sans Serif"/>
                <w:sz w:val="20"/>
                <w:szCs w:val="20"/>
              </w:rPr>
              <w:t>hanges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8175DE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DE06EC" w:rsidP="00D1226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01 April</w:t>
            </w:r>
            <w:r w:rsidR="00D12266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D12266">
              <w:rPr>
                <w:rFonts w:ascii="Verdana" w:hAnsi="Verdana" w:cs="Microsoft Sans Serif"/>
                <w:sz w:val="20"/>
                <w:szCs w:val="20"/>
              </w:rPr>
              <w:t>2</w:t>
            </w:r>
            <w:r w:rsidR="00D12266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DE06EC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02 March</w:t>
            </w:r>
            <w:r w:rsidR="00D12266">
              <w:rPr>
                <w:rFonts w:ascii="Verdana" w:hAnsi="Verdana" w:cs="Microsoft Sans Serif"/>
                <w:sz w:val="20"/>
                <w:szCs w:val="20"/>
              </w:rPr>
              <w:t xml:space="preserve"> 2012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A62F75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</w:t>
    </w:r>
    <w:r w:rsidR="00DE06EC">
      <w:rPr>
        <w:rFonts w:ascii="Verdana" w:hAnsi="Verdana"/>
        <w:sz w:val="16"/>
      </w:rPr>
      <w:t xml:space="preserve"> February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EC6D35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EC6D35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EC6D35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EC6D35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EC6D35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EC6D35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12266">
      <w:rPr>
        <w:rFonts w:ascii="Verdana" w:hAnsi="Verdana"/>
        <w:sz w:val="16"/>
      </w:rPr>
      <w:t>DCP101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79EC"/>
    <w:rsid w:val="00076CE6"/>
    <w:rsid w:val="000875E8"/>
    <w:rsid w:val="00094B15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2F7EFE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6784"/>
    <w:rsid w:val="004F7848"/>
    <w:rsid w:val="0051119D"/>
    <w:rsid w:val="00520ED5"/>
    <w:rsid w:val="00527C75"/>
    <w:rsid w:val="00533214"/>
    <w:rsid w:val="00541CC8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45C28"/>
    <w:rsid w:val="0065764A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12C2A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175DE"/>
    <w:rsid w:val="00823116"/>
    <w:rsid w:val="00827DB7"/>
    <w:rsid w:val="00830C28"/>
    <w:rsid w:val="00831E6B"/>
    <w:rsid w:val="00842225"/>
    <w:rsid w:val="0085138B"/>
    <w:rsid w:val="00854680"/>
    <w:rsid w:val="0086103F"/>
    <w:rsid w:val="00865BD6"/>
    <w:rsid w:val="0087315B"/>
    <w:rsid w:val="00874760"/>
    <w:rsid w:val="00877F82"/>
    <w:rsid w:val="00881E46"/>
    <w:rsid w:val="008832A5"/>
    <w:rsid w:val="00890152"/>
    <w:rsid w:val="008956FF"/>
    <w:rsid w:val="008E4B4F"/>
    <w:rsid w:val="00902A7B"/>
    <w:rsid w:val="00904BC1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3767A"/>
    <w:rsid w:val="00A44926"/>
    <w:rsid w:val="00A50BC2"/>
    <w:rsid w:val="00A62F75"/>
    <w:rsid w:val="00A65089"/>
    <w:rsid w:val="00A85BCB"/>
    <w:rsid w:val="00A94987"/>
    <w:rsid w:val="00AB6B30"/>
    <w:rsid w:val="00AF5C7D"/>
    <w:rsid w:val="00B07A6D"/>
    <w:rsid w:val="00B26850"/>
    <w:rsid w:val="00B43301"/>
    <w:rsid w:val="00B52C04"/>
    <w:rsid w:val="00B64112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2266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6555"/>
    <w:rsid w:val="00DA373F"/>
    <w:rsid w:val="00DA5FAC"/>
    <w:rsid w:val="00DA67B5"/>
    <w:rsid w:val="00DB02B1"/>
    <w:rsid w:val="00DC729E"/>
    <w:rsid w:val="00DE06EC"/>
    <w:rsid w:val="00DF7356"/>
    <w:rsid w:val="00E014D6"/>
    <w:rsid w:val="00E1258D"/>
    <w:rsid w:val="00E27CAD"/>
    <w:rsid w:val="00E35178"/>
    <w:rsid w:val="00E424F4"/>
    <w:rsid w:val="00E440A9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C6D35"/>
    <w:rsid w:val="00ED5CF6"/>
    <w:rsid w:val="00ED6017"/>
    <w:rsid w:val="00EF070B"/>
    <w:rsid w:val="00F02C22"/>
    <w:rsid w:val="00F15378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2E9E5-B369-442C-9CC9-5BD91B81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486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12</cp:revision>
  <dcterms:created xsi:type="dcterms:W3CDTF">2011-07-29T15:12:00Z</dcterms:created>
  <dcterms:modified xsi:type="dcterms:W3CDTF">2012-02-08T15:18:00Z</dcterms:modified>
</cp:coreProperties>
</file>