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502281776"/>
        <w:lock w:val="contentLocked"/>
        <w:placeholder>
          <w:docPart w:val="DefaultPlaceholder_-1854013440"/>
        </w:placeholder>
        <w:group/>
      </w:sdtPr>
      <w:sdtEndPr>
        <w:rPr>
          <w:rFonts w:eastAsiaTheme="minorHAnsi" w:cstheme="minorBidi"/>
          <w:b w:val="0"/>
          <w:caps w:val="0"/>
          <w:spacing w:val="0"/>
          <w:kern w:val="0"/>
          <w:szCs w:val="24"/>
        </w:rPr>
      </w:sdtEndPr>
      <w:sdtContent>
        <w:p w:rsidR="008F22A5" w:rsidRDefault="003C46D5" w:rsidP="00223DF1">
          <w:pPr>
            <w:pStyle w:val="Title"/>
          </w:pPr>
          <w:r>
            <w:t>DCP 306</w:t>
          </w:r>
          <w:r w:rsidR="006644A3">
            <w:t xml:space="preserve"> ‘</w:t>
          </w:r>
          <w:r>
            <w:t>Treatment of ofgem licence fees within the pcdm</w:t>
          </w:r>
          <w:r w:rsidR="006644A3">
            <w:t>’</w:t>
          </w:r>
        </w:p>
        <w:p w:rsidR="00A828F0" w:rsidRDefault="00251AF3" w:rsidP="00A828F0">
          <w:pPr>
            <w:pStyle w:val="BodyTextNoSpacing"/>
          </w:pPr>
          <w:r>
            <w:t xml:space="preserve">To: </w:t>
          </w:r>
          <w:r w:rsidR="006644A3" w:rsidRPr="005B2719">
            <w:t>Hollie Nicholls</w:t>
          </w:r>
        </w:p>
        <w:p w:rsidR="00A828F0" w:rsidRDefault="00A828F0" w:rsidP="00A828F0">
          <w:pPr>
            <w:pStyle w:val="BodyTextNoSpacing"/>
          </w:pPr>
          <w:r>
            <w:t xml:space="preserve">Email: </w:t>
          </w:r>
          <w:hyperlink r:id="rId8" w:history="1">
            <w:r>
              <w:rPr>
                <w:rStyle w:val="Hyperlink"/>
              </w:rPr>
              <w:t>DCUSA@electralink.co.uk</w:t>
            </w:r>
          </w:hyperlink>
        </w:p>
        <w:p w:rsidR="00223DF1" w:rsidRDefault="00251AF3" w:rsidP="00A828F0">
          <w:pPr>
            <w:pStyle w:val="BodyText"/>
          </w:pPr>
          <w:r>
            <w:t xml:space="preserve">Response Deadline: </w:t>
          </w:r>
          <w:r w:rsidR="003C46D5">
            <w:t>09 October</w:t>
          </w:r>
          <w:r w:rsidR="006644A3">
            <w:t xml:space="preserve"> 2017</w:t>
          </w:r>
        </w:p>
        <w:tbl>
          <w:tblPr>
            <w:tblStyle w:val="TableGrid"/>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68"/>
            <w:gridCol w:w="6761"/>
          </w:tblGrid>
          <w:tr w:rsidR="00A828F0" w:rsidTr="00EE2CEA">
            <w:tc>
              <w:tcPr>
                <w:tcW w:w="2268" w:type="dxa"/>
              </w:tcPr>
              <w:p w:rsidR="00A828F0" w:rsidRDefault="00A828F0" w:rsidP="00A828F0">
                <w:pPr>
                  <w:pStyle w:val="BodyTextNoSpacing"/>
                </w:pPr>
                <w:r>
                  <w:t>Name:</w:t>
                </w:r>
              </w:p>
            </w:tc>
            <w:sdt>
              <w:sdtPr>
                <w:alias w:val="Name"/>
                <w:tag w:val="name"/>
                <w:id w:val="-791902344"/>
                <w:placeholder>
                  <w:docPart w:val="2D7F1DB1AF734A45A218EC281AD8696A"/>
                </w:placeholder>
                <w:showingPlcHdr/>
                <w:text/>
              </w:sdtPr>
              <w:sdtEndPr/>
              <w:sdtContent>
                <w:tc>
                  <w:tcPr>
                    <w:tcW w:w="6761" w:type="dxa"/>
                  </w:tcPr>
                  <w:p w:rsidR="00A828F0" w:rsidRDefault="00A828F0"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Organisation:</w:t>
                </w:r>
              </w:p>
            </w:tc>
            <w:sdt>
              <w:sdtPr>
                <w:alias w:val="Organisation"/>
                <w:tag w:val="organisation"/>
                <w:id w:val="1705980625"/>
                <w:placeholder>
                  <w:docPart w:val="2D7F1DB1AF734A45A218EC281AD8696A"/>
                </w:placeholder>
                <w:showingPlcHdr/>
                <w:text/>
              </w:sdtPr>
              <w:sdtEndPr/>
              <w:sdtContent>
                <w:tc>
                  <w:tcPr>
                    <w:tcW w:w="6761" w:type="dxa"/>
                  </w:tcPr>
                  <w:p w:rsidR="00A828F0" w:rsidRDefault="00A828F0"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Role:</w:t>
                </w:r>
              </w:p>
            </w:tc>
            <w:sdt>
              <w:sdtPr>
                <w:alias w:val="Role"/>
                <w:tag w:val="role"/>
                <w:id w:val="91292745"/>
                <w:placeholder>
                  <w:docPart w:val="A87929D7B7B8408D90DAEB5AB10304B7"/>
                </w:placeholder>
                <w:showingPlcHdr/>
                <w:comboBox>
                  <w:listItem w:value="Choose an item"/>
                  <w:listItem w:displayText="Supplier" w:value="Supplier"/>
                  <w:listItem w:displayText="DNO" w:value="DNO"/>
                  <w:listItem w:displayText="IDNO" w:value="IDNO"/>
                  <w:listItem w:displayText="DG" w:value="DG"/>
                  <w:listItem w:displayText="OTSO" w:value="OTSO"/>
                  <w:listItem w:displayText="Other - please specify (type here)" w:value="Other - please specify (type here)"/>
                </w:comboBox>
              </w:sdtPr>
              <w:sdtEndPr/>
              <w:sdtContent>
                <w:tc>
                  <w:tcPr>
                    <w:tcW w:w="6761" w:type="dxa"/>
                  </w:tcPr>
                  <w:p w:rsidR="00A828F0" w:rsidRDefault="00A828F0" w:rsidP="00A828F0">
                    <w:pPr>
                      <w:pStyle w:val="BodyTextNoSpacing"/>
                    </w:pPr>
                    <w:r w:rsidRPr="005D19FB">
                      <w:rPr>
                        <w:rStyle w:val="PlaceholderText"/>
                      </w:rPr>
                      <w:t>Choose an item.</w:t>
                    </w:r>
                  </w:p>
                </w:tc>
              </w:sdtContent>
            </w:sdt>
          </w:tr>
          <w:tr w:rsidR="00A828F0" w:rsidTr="00EE2CEA">
            <w:tc>
              <w:tcPr>
                <w:tcW w:w="2268" w:type="dxa"/>
              </w:tcPr>
              <w:p w:rsidR="00A828F0" w:rsidRDefault="00A828F0" w:rsidP="00A828F0">
                <w:pPr>
                  <w:pStyle w:val="BodyTextNoSpacing"/>
                </w:pPr>
                <w:r>
                  <w:t>Email address:</w:t>
                </w:r>
              </w:p>
            </w:tc>
            <w:sdt>
              <w:sdtPr>
                <w:alias w:val="Email address"/>
                <w:tag w:val="email_address"/>
                <w:id w:val="1342744291"/>
                <w:placeholder>
                  <w:docPart w:val="2D7F1DB1AF734A45A218EC281AD8696A"/>
                </w:placeholder>
                <w:showingPlcHdr/>
                <w:text/>
              </w:sdtPr>
              <w:sdtEndPr/>
              <w:sdtContent>
                <w:tc>
                  <w:tcPr>
                    <w:tcW w:w="6761" w:type="dxa"/>
                  </w:tcPr>
                  <w:p w:rsidR="00A828F0" w:rsidRDefault="007361B2"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Phone number:</w:t>
                </w:r>
              </w:p>
            </w:tc>
            <w:sdt>
              <w:sdtPr>
                <w:alias w:val="Phone Number"/>
                <w:tag w:val="phone_number"/>
                <w:id w:val="-1553148916"/>
                <w:placeholder>
                  <w:docPart w:val="2D7F1DB1AF734A45A218EC281AD8696A"/>
                </w:placeholder>
                <w:showingPlcHdr/>
                <w:text/>
              </w:sdtPr>
              <w:sdtEndPr/>
              <w:sdtContent>
                <w:tc>
                  <w:tcPr>
                    <w:tcW w:w="6761" w:type="dxa"/>
                  </w:tcPr>
                  <w:p w:rsidR="00A828F0" w:rsidRDefault="007361B2" w:rsidP="00A828F0">
                    <w:pPr>
                      <w:pStyle w:val="BodyTextNoSpacing"/>
                    </w:pPr>
                    <w:r w:rsidRPr="005D19FB">
                      <w:rPr>
                        <w:rStyle w:val="PlaceholderText"/>
                      </w:rPr>
                      <w:t>Click here to enter text.</w:t>
                    </w:r>
                  </w:p>
                </w:tc>
              </w:sdtContent>
            </w:sdt>
          </w:tr>
          <w:tr w:rsidR="00963A66" w:rsidTr="00EE2CEA">
            <w:tc>
              <w:tcPr>
                <w:tcW w:w="2268" w:type="dxa"/>
              </w:tcPr>
              <w:p w:rsidR="00963A66" w:rsidRDefault="00963A66" w:rsidP="00A828F0">
                <w:pPr>
                  <w:pStyle w:val="BodyTextNoSpacing"/>
                </w:pPr>
                <w:r>
                  <w:t>Response</w:t>
                </w:r>
                <w:r w:rsidR="00AC6DB4">
                  <w:rPr>
                    <w:rStyle w:val="FootnoteReference"/>
                  </w:rPr>
                  <w:footnoteReference w:id="1"/>
                </w:r>
                <w:r>
                  <w:t>:</w:t>
                </w:r>
              </w:p>
            </w:tc>
            <w:sdt>
              <w:sdtPr>
                <w:alias w:val="Response"/>
                <w:tag w:val="response"/>
                <w:id w:val="-1635945452"/>
                <w:placeholder>
                  <w:docPart w:val="A87929D7B7B8408D90DAEB5AB10304B7"/>
                </w:placeholder>
                <w:showingPlcHd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6761" w:type="dxa"/>
                  </w:tcPr>
                  <w:p w:rsidR="00963A66" w:rsidRDefault="00963A66" w:rsidP="00A828F0">
                    <w:pPr>
                      <w:pStyle w:val="BodyTextNoSpacing"/>
                    </w:pPr>
                    <w:r w:rsidRPr="005D19FB">
                      <w:rPr>
                        <w:rStyle w:val="PlaceholderText"/>
                      </w:rPr>
                      <w:t>Choose an item.</w:t>
                    </w:r>
                  </w:p>
                </w:tc>
              </w:sdtContent>
            </w:sdt>
          </w:tr>
        </w:tbl>
        <w:p w:rsidR="00A828F0" w:rsidRDefault="00A828F0" w:rsidP="00A828F0"/>
        <w:tbl>
          <w:tblPr>
            <w:tblStyle w:val="ElectralinkResponseTable"/>
            <w:tblW w:w="9070" w:type="dxa"/>
            <w:tblLayout w:type="fixed"/>
            <w:tblLook w:val="04A0" w:firstRow="1" w:lastRow="0" w:firstColumn="1" w:lastColumn="0" w:noHBand="0" w:noVBand="1"/>
          </w:tblPr>
          <w:tblGrid>
            <w:gridCol w:w="9070"/>
          </w:tblGrid>
          <w:tr w:rsidR="00E67C7C" w:rsidTr="00E67C7C">
            <w:trPr>
              <w:cnfStyle w:val="100000000000" w:firstRow="1" w:lastRow="0" w:firstColumn="0" w:lastColumn="0" w:oddVBand="0" w:evenVBand="0" w:oddHBand="0" w:evenHBand="0" w:firstRowFirstColumn="0" w:firstRowLastColumn="0" w:lastRowFirstColumn="0" w:lastRowLastColumn="0"/>
            </w:trPr>
            <w:tc>
              <w:tcPr>
                <w:tcW w:w="9287" w:type="dxa"/>
              </w:tcPr>
              <w:p w:rsidR="00E67C7C" w:rsidRDefault="006644A3" w:rsidP="00E67C7C">
                <w:pPr>
                  <w:pStyle w:val="Question"/>
                </w:pPr>
                <w:r w:rsidRPr="006644A3">
                  <w:t xml:space="preserve">Do you </w:t>
                </w:r>
                <w:r w:rsidR="003C46D5">
                  <w:t>understand the intent of DCP 306</w:t>
                </w:r>
                <w:r w:rsidRPr="006644A3">
                  <w:t>?</w:t>
                </w:r>
              </w:p>
            </w:tc>
          </w:tr>
          <w:tr w:rsidR="00E67C7C" w:rsidTr="00E67C7C">
            <w:sdt>
              <w:sdtPr>
                <w:tag w:val="dcusa_response1"/>
                <w:id w:val="773052292"/>
                <w:placeholder>
                  <w:docPart w:val="DefaultPlaceholder_1082065158"/>
                </w:placeholder>
                <w:showingPlcHdr/>
              </w:sdtPr>
              <w:sdtEndPr/>
              <w:sdtContent>
                <w:tc>
                  <w:tcPr>
                    <w:tcW w:w="9287" w:type="dxa"/>
                  </w:tcPr>
                  <w:p w:rsidR="00E67C7C" w:rsidRDefault="00E67C7C" w:rsidP="00E67C7C">
                    <w:pPr>
                      <w:pStyle w:val="BodyText"/>
                    </w:pPr>
                    <w:r w:rsidRPr="001C6387">
                      <w:rPr>
                        <w:rStyle w:val="PlaceholderText"/>
                      </w:rPr>
                      <w:t>Click here to enter text.</w:t>
                    </w:r>
                  </w:p>
                </w:tc>
              </w:sdtContent>
            </w:sdt>
          </w:tr>
        </w:tbl>
        <w:p w:rsidR="00410907" w:rsidRDefault="00410907"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E67C7C" w:rsidTr="00E67C7C">
            <w:trPr>
              <w:cnfStyle w:val="100000000000" w:firstRow="1" w:lastRow="0" w:firstColumn="0" w:lastColumn="0" w:oddVBand="0" w:evenVBand="0" w:oddHBand="0" w:evenHBand="0" w:firstRowFirstColumn="0" w:firstRowLastColumn="0" w:lastRowFirstColumn="0" w:lastRowLastColumn="0"/>
            </w:trPr>
            <w:tc>
              <w:tcPr>
                <w:tcW w:w="9287" w:type="dxa"/>
              </w:tcPr>
              <w:p w:rsidR="00E67C7C" w:rsidRDefault="003C46D5" w:rsidP="00E67C7C">
                <w:pPr>
                  <w:pStyle w:val="Question"/>
                </w:pPr>
                <w:r>
                  <w:t>Do you agree with the principles of DCP 306?</w:t>
                </w:r>
              </w:p>
            </w:tc>
          </w:tr>
          <w:tr w:rsidR="00E67C7C" w:rsidTr="00E67C7C">
            <w:sdt>
              <w:sdtPr>
                <w:tag w:val="dcusa_response2"/>
                <w:id w:val="-1922938128"/>
                <w:placeholder>
                  <w:docPart w:val="DefaultPlaceholder_1082065158"/>
                </w:placeholder>
                <w:showingPlcHdr/>
              </w:sdtPr>
              <w:sdtEndPr/>
              <w:sdtContent>
                <w:tc>
                  <w:tcPr>
                    <w:tcW w:w="9287" w:type="dxa"/>
                  </w:tcPr>
                  <w:p w:rsidR="00E67C7C" w:rsidRDefault="00E67C7C" w:rsidP="00E67C7C">
                    <w:pPr>
                      <w:pStyle w:val="BodyText"/>
                    </w:pPr>
                    <w:r w:rsidRPr="001C6387">
                      <w:rPr>
                        <w:rStyle w:val="PlaceholderText"/>
                      </w:rPr>
                      <w:t>Click here to enter text.</w:t>
                    </w:r>
                  </w:p>
                </w:tc>
              </w:sdtContent>
            </w:sdt>
          </w:tr>
        </w:tbl>
        <w:p w:rsidR="00E67C7C" w:rsidRDefault="00E67C7C"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E67C7C" w:rsidTr="00E67C7C">
            <w:trPr>
              <w:cnfStyle w:val="100000000000" w:firstRow="1" w:lastRow="0" w:firstColumn="0" w:lastColumn="0" w:oddVBand="0" w:evenVBand="0" w:oddHBand="0" w:evenHBand="0" w:firstRowFirstColumn="0" w:firstRowLastColumn="0" w:lastRowFirstColumn="0" w:lastRowLastColumn="0"/>
            </w:trPr>
            <w:tc>
              <w:tcPr>
                <w:tcW w:w="9287" w:type="dxa"/>
              </w:tcPr>
              <w:p w:rsidR="00E67C7C" w:rsidRDefault="003C46D5" w:rsidP="00E67C7C">
                <w:pPr>
                  <w:pStyle w:val="Question"/>
                </w:pPr>
                <w:r>
                  <w:t>Should the Ofgem Licence Fee cost all be allocated within the PCDM at the LV voltage level, or should the cost be allocated at each voltage level based on the numbers of customers connected at each? Please provide your rationale associated with your choice.</w:t>
                </w:r>
              </w:p>
            </w:tc>
          </w:tr>
          <w:tr w:rsidR="00E67C7C" w:rsidTr="00E67C7C">
            <w:sdt>
              <w:sdtPr>
                <w:tag w:val="dcusa_response3"/>
                <w:id w:val="1062293444"/>
                <w:placeholder>
                  <w:docPart w:val="DefaultPlaceholder_1082065158"/>
                </w:placeholder>
                <w:showingPlcHdr/>
              </w:sdtPr>
              <w:sdtEndPr/>
              <w:sdtContent>
                <w:tc>
                  <w:tcPr>
                    <w:tcW w:w="9287" w:type="dxa"/>
                  </w:tcPr>
                  <w:p w:rsidR="00E67C7C" w:rsidRDefault="00E67C7C" w:rsidP="00E67C7C">
                    <w:pPr>
                      <w:pStyle w:val="BodyText"/>
                    </w:pPr>
                    <w:r w:rsidRPr="001C6387">
                      <w:rPr>
                        <w:rStyle w:val="PlaceholderText"/>
                      </w:rPr>
                      <w:t>Click here to enter text.</w:t>
                    </w:r>
                  </w:p>
                </w:tc>
              </w:sdtContent>
            </w:sdt>
          </w:tr>
        </w:tbl>
        <w:p w:rsidR="00E67C7C" w:rsidRDefault="00E67C7C"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E67C7C" w:rsidTr="00E67C7C">
            <w:trPr>
              <w:cnfStyle w:val="100000000000" w:firstRow="1" w:lastRow="0" w:firstColumn="0" w:lastColumn="0" w:oddVBand="0" w:evenVBand="0" w:oddHBand="0" w:evenHBand="0" w:firstRowFirstColumn="0" w:firstRowLastColumn="0" w:lastRowFirstColumn="0" w:lastRowLastColumn="0"/>
            </w:trPr>
            <w:tc>
              <w:tcPr>
                <w:tcW w:w="9287" w:type="dxa"/>
              </w:tcPr>
              <w:p w:rsidR="00E67C7C" w:rsidRDefault="003C46D5" w:rsidP="00E67C7C">
                <w:pPr>
                  <w:pStyle w:val="Question"/>
                </w:pPr>
                <w:r>
                  <w:t>Are the number of customers connected at each voltage level easily identified? If so, is there a specific report already available? If not, how can this be achieved?</w:t>
                </w:r>
              </w:p>
            </w:tc>
          </w:tr>
          <w:tr w:rsidR="00E67C7C" w:rsidTr="00E67C7C">
            <w:sdt>
              <w:sdtPr>
                <w:tag w:val="dcusa_response4"/>
                <w:id w:val="1133828816"/>
                <w:placeholder>
                  <w:docPart w:val="DefaultPlaceholder_1082065158"/>
                </w:placeholder>
                <w:showingPlcHdr/>
              </w:sdtPr>
              <w:sdtEndPr/>
              <w:sdtContent>
                <w:tc>
                  <w:tcPr>
                    <w:tcW w:w="9287" w:type="dxa"/>
                  </w:tcPr>
                  <w:p w:rsidR="00E67C7C" w:rsidRDefault="00E67C7C" w:rsidP="00E67C7C">
                    <w:pPr>
                      <w:pStyle w:val="BodyText"/>
                    </w:pPr>
                    <w:r w:rsidRPr="001C6387">
                      <w:rPr>
                        <w:rStyle w:val="PlaceholderText"/>
                      </w:rPr>
                      <w:t>Click here to enter text.</w:t>
                    </w:r>
                  </w:p>
                </w:tc>
              </w:sdtContent>
            </w:sdt>
          </w:tr>
        </w:tbl>
        <w:p w:rsidR="00E67C7C" w:rsidRDefault="00E67C7C"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6644A3" w:rsidTr="006644A3">
            <w:trPr>
              <w:cnfStyle w:val="100000000000" w:firstRow="1" w:lastRow="0" w:firstColumn="0" w:lastColumn="0" w:oddVBand="0" w:evenVBand="0" w:oddHBand="0" w:evenHBand="0" w:firstRowFirstColumn="0" w:firstRowLastColumn="0" w:lastRowFirstColumn="0" w:lastRowLastColumn="0"/>
            </w:trPr>
            <w:tc>
              <w:tcPr>
                <w:tcW w:w="9287" w:type="dxa"/>
              </w:tcPr>
              <w:p w:rsidR="006644A3" w:rsidRDefault="003C46D5" w:rsidP="006644A3">
                <w:pPr>
                  <w:pStyle w:val="Question"/>
                </w:pPr>
                <w:r>
                  <w:lastRenderedPageBreak/>
                  <w:t>Is the 2007/08 data the best data set to use or is there a better data source that could be utilised? Please provide your rationale.</w:t>
                </w:r>
              </w:p>
            </w:tc>
          </w:tr>
          <w:tr w:rsidR="006644A3" w:rsidTr="006644A3">
            <w:sdt>
              <w:sdtPr>
                <w:tag w:val="dcusa_response5"/>
                <w:id w:val="-1826732409"/>
                <w:placeholder>
                  <w:docPart w:val="DefaultPlaceholder_-1854013440"/>
                </w:placeholder>
                <w:showingPlcHdr/>
              </w:sdtPr>
              <w:sdtEndPr/>
              <w:sdtContent>
                <w:tc>
                  <w:tcPr>
                    <w:tcW w:w="9287" w:type="dxa"/>
                  </w:tcPr>
                  <w:p w:rsidR="006644A3" w:rsidRDefault="006644A3" w:rsidP="006644A3">
                    <w:pPr>
                      <w:pStyle w:val="BodyText"/>
                    </w:pPr>
                    <w:r w:rsidRPr="00124F66">
                      <w:rPr>
                        <w:rStyle w:val="PlaceholderText"/>
                      </w:rPr>
                      <w:t>Click or tap here to enter text.</w:t>
                    </w:r>
                  </w:p>
                </w:tc>
              </w:sdtContent>
            </w:sdt>
          </w:tr>
        </w:tbl>
        <w:p w:rsidR="006644A3" w:rsidRDefault="006644A3"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6644A3" w:rsidTr="006644A3">
            <w:trPr>
              <w:cnfStyle w:val="100000000000" w:firstRow="1" w:lastRow="0" w:firstColumn="0" w:lastColumn="0" w:oddVBand="0" w:evenVBand="0" w:oddHBand="0" w:evenHBand="0" w:firstRowFirstColumn="0" w:firstRowLastColumn="0" w:lastRowFirstColumn="0" w:lastRowLastColumn="0"/>
            </w:trPr>
            <w:tc>
              <w:tcPr>
                <w:tcW w:w="9287" w:type="dxa"/>
              </w:tcPr>
              <w:p w:rsidR="006644A3" w:rsidRDefault="003C46D5" w:rsidP="006644A3">
                <w:pPr>
                  <w:pStyle w:val="Question"/>
                </w:pPr>
                <w:r>
                  <w:t>Should this Change Proposal be resolved by an alternative approach, i.e. SCR or CDCM review? Please provide your rationale.</w:t>
                </w:r>
              </w:p>
            </w:tc>
          </w:tr>
          <w:tr w:rsidR="006644A3" w:rsidTr="006644A3">
            <w:sdt>
              <w:sdtPr>
                <w:tag w:val="dcusa_response6"/>
                <w:id w:val="2131435883"/>
                <w:placeholder>
                  <w:docPart w:val="DefaultPlaceholder_-1854013440"/>
                </w:placeholder>
                <w:showingPlcHdr/>
              </w:sdtPr>
              <w:sdtEndPr/>
              <w:sdtContent>
                <w:tc>
                  <w:tcPr>
                    <w:tcW w:w="9287" w:type="dxa"/>
                  </w:tcPr>
                  <w:p w:rsidR="006644A3" w:rsidRDefault="006644A3" w:rsidP="006644A3">
                    <w:pPr>
                      <w:pStyle w:val="BodyText"/>
                    </w:pPr>
                    <w:r w:rsidRPr="00124F66">
                      <w:rPr>
                        <w:rStyle w:val="PlaceholderText"/>
                      </w:rPr>
                      <w:t>Click or tap here to enter text.</w:t>
                    </w:r>
                  </w:p>
                </w:tc>
              </w:sdtContent>
            </w:sdt>
          </w:tr>
        </w:tbl>
        <w:p w:rsidR="006644A3" w:rsidRDefault="006644A3"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6644A3" w:rsidTr="006644A3">
            <w:trPr>
              <w:cnfStyle w:val="100000000000" w:firstRow="1" w:lastRow="0" w:firstColumn="0" w:lastColumn="0" w:oddVBand="0" w:evenVBand="0" w:oddHBand="0" w:evenHBand="0" w:firstRowFirstColumn="0" w:firstRowLastColumn="0" w:lastRowFirstColumn="0" w:lastRowLastColumn="0"/>
            </w:trPr>
            <w:tc>
              <w:tcPr>
                <w:tcW w:w="9287" w:type="dxa"/>
              </w:tcPr>
              <w:p w:rsidR="006644A3" w:rsidRDefault="003C46D5" w:rsidP="006644A3">
                <w:pPr>
                  <w:pStyle w:val="Question"/>
                </w:pPr>
                <w:r>
                  <w:t xml:space="preserve">Which DCUSA Charging Objectives does the CP better facilitate? Please provide supporting comments. </w:t>
                </w:r>
              </w:p>
            </w:tc>
          </w:tr>
          <w:tr w:rsidR="006644A3" w:rsidTr="006644A3">
            <w:sdt>
              <w:sdtPr>
                <w:tag w:val="dcusa_response7"/>
                <w:id w:val="1299877856"/>
                <w:placeholder>
                  <w:docPart w:val="DefaultPlaceholder_-1854013440"/>
                </w:placeholder>
                <w:showingPlcHdr/>
              </w:sdtPr>
              <w:sdtEndPr/>
              <w:sdtContent>
                <w:tc>
                  <w:tcPr>
                    <w:tcW w:w="9287" w:type="dxa"/>
                  </w:tcPr>
                  <w:p w:rsidR="006644A3" w:rsidRDefault="006644A3" w:rsidP="006644A3">
                    <w:pPr>
                      <w:pStyle w:val="BodyText"/>
                    </w:pPr>
                    <w:r w:rsidRPr="00124F66">
                      <w:rPr>
                        <w:rStyle w:val="PlaceholderText"/>
                      </w:rPr>
                      <w:t>Click or tap here to enter text.</w:t>
                    </w:r>
                  </w:p>
                </w:tc>
              </w:sdtContent>
            </w:sdt>
          </w:tr>
        </w:tbl>
        <w:p w:rsidR="006644A3" w:rsidRDefault="006644A3"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5B2719" w:rsidTr="005B2719">
            <w:trPr>
              <w:cnfStyle w:val="100000000000" w:firstRow="1" w:lastRow="0" w:firstColumn="0" w:lastColumn="0" w:oddVBand="0" w:evenVBand="0" w:oddHBand="0" w:evenHBand="0" w:firstRowFirstColumn="0" w:firstRowLastColumn="0" w:lastRowFirstColumn="0" w:lastRowLastColumn="0"/>
            </w:trPr>
            <w:tc>
              <w:tcPr>
                <w:tcW w:w="9287" w:type="dxa"/>
              </w:tcPr>
              <w:p w:rsidR="005B2719" w:rsidRDefault="003C46D5" w:rsidP="005B2719">
                <w:pPr>
                  <w:pStyle w:val="Question"/>
                </w:pPr>
                <w:r>
                  <w:t>By progressing this change, can you anticipate any impact on the SCR? If so, what is the impact?</w:t>
                </w:r>
              </w:p>
            </w:tc>
          </w:tr>
          <w:tr w:rsidR="005B2719" w:rsidTr="005B2719">
            <w:sdt>
              <w:sdtPr>
                <w:tag w:val="dcusa_response8"/>
                <w:id w:val="-1598638597"/>
                <w:placeholder>
                  <w:docPart w:val="DefaultPlaceholder_-1854013440"/>
                </w:placeholder>
                <w:showingPlcHdr/>
              </w:sdtPr>
              <w:sdtEndPr/>
              <w:sdtContent>
                <w:tc>
                  <w:tcPr>
                    <w:tcW w:w="9287" w:type="dxa"/>
                  </w:tcPr>
                  <w:p w:rsidR="005B2719" w:rsidRDefault="005B2719" w:rsidP="005B2719">
                    <w:pPr>
                      <w:pStyle w:val="BodyText"/>
                    </w:pPr>
                    <w:r w:rsidRPr="00124F66">
                      <w:rPr>
                        <w:rStyle w:val="PlaceholderText"/>
                      </w:rPr>
                      <w:t>Click or tap here to enter text.</w:t>
                    </w:r>
                  </w:p>
                </w:tc>
              </w:sdtContent>
            </w:sdt>
          </w:tr>
        </w:tbl>
        <w:p w:rsidR="005B2719" w:rsidRDefault="005B2719"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3C46D5" w:rsidTr="003C46D5">
            <w:trPr>
              <w:cnfStyle w:val="100000000000" w:firstRow="1" w:lastRow="0" w:firstColumn="0" w:lastColumn="0" w:oddVBand="0" w:evenVBand="0" w:oddHBand="0" w:evenHBand="0" w:firstRowFirstColumn="0" w:firstRowLastColumn="0" w:lastRowFirstColumn="0" w:lastRowLastColumn="0"/>
            </w:trPr>
            <w:tc>
              <w:tcPr>
                <w:tcW w:w="9287" w:type="dxa"/>
              </w:tcPr>
              <w:p w:rsidR="003C46D5" w:rsidRDefault="003C46D5" w:rsidP="003C46D5">
                <w:pPr>
                  <w:pStyle w:val="Question"/>
                </w:pPr>
                <w:r>
                  <w:t>Do you foresee any potential alternative to this Change Proposal having an impact on the SCR?</w:t>
                </w:r>
              </w:p>
            </w:tc>
          </w:tr>
          <w:tr w:rsidR="003C46D5" w:rsidTr="003C46D5">
            <w:sdt>
              <w:sdtPr>
                <w:tag w:val="dcusa_response9"/>
                <w:id w:val="-1938207589"/>
                <w:placeholder>
                  <w:docPart w:val="DefaultPlaceholder_-1854013440"/>
                </w:placeholder>
                <w:showingPlcHdr/>
              </w:sdtPr>
              <w:sdtContent>
                <w:tc>
                  <w:tcPr>
                    <w:tcW w:w="9287" w:type="dxa"/>
                  </w:tcPr>
                  <w:p w:rsidR="003C46D5" w:rsidRDefault="003C46D5" w:rsidP="003C46D5">
                    <w:pPr>
                      <w:pStyle w:val="BodyText"/>
                    </w:pPr>
                    <w:r w:rsidRPr="00124F66">
                      <w:rPr>
                        <w:rStyle w:val="PlaceholderText"/>
                      </w:rPr>
                      <w:t>Click or tap here to enter text.</w:t>
                    </w:r>
                  </w:p>
                </w:tc>
              </w:sdtContent>
            </w:sdt>
          </w:tr>
        </w:tbl>
        <w:p w:rsidR="003C46D5" w:rsidRDefault="003C46D5"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3C46D5" w:rsidTr="003C46D5">
            <w:trPr>
              <w:cnfStyle w:val="100000000000" w:firstRow="1" w:lastRow="0" w:firstColumn="0" w:lastColumn="0" w:oddVBand="0" w:evenVBand="0" w:oddHBand="0" w:evenHBand="0" w:firstRowFirstColumn="0" w:firstRowLastColumn="0" w:lastRowFirstColumn="0" w:lastRowLastColumn="0"/>
            </w:trPr>
            <w:tc>
              <w:tcPr>
                <w:tcW w:w="9287" w:type="dxa"/>
              </w:tcPr>
              <w:p w:rsidR="003C46D5" w:rsidRDefault="003C46D5" w:rsidP="003C46D5">
                <w:pPr>
                  <w:pStyle w:val="Question"/>
                </w:pPr>
                <w:r>
                  <w:t>Are you aware of any wider industry developments that may impact upon or be impacted by this CP?</w:t>
                </w:r>
              </w:p>
            </w:tc>
          </w:tr>
          <w:tr w:rsidR="003C46D5" w:rsidTr="003C46D5">
            <w:sdt>
              <w:sdtPr>
                <w:tag w:val="dcusa_response10"/>
                <w:id w:val="-1536883198"/>
                <w:placeholder>
                  <w:docPart w:val="DefaultPlaceholder_-1854013440"/>
                </w:placeholder>
                <w:showingPlcHdr/>
              </w:sdtPr>
              <w:sdtContent>
                <w:tc>
                  <w:tcPr>
                    <w:tcW w:w="9287" w:type="dxa"/>
                  </w:tcPr>
                  <w:p w:rsidR="003C46D5" w:rsidRDefault="003C46D5" w:rsidP="003C46D5">
                    <w:pPr>
                      <w:pStyle w:val="BodyText"/>
                    </w:pPr>
                    <w:r w:rsidRPr="00124F66">
                      <w:rPr>
                        <w:rStyle w:val="PlaceholderText"/>
                      </w:rPr>
                      <w:t>Click or tap here to enter text.</w:t>
                    </w:r>
                  </w:p>
                </w:tc>
              </w:sdtContent>
            </w:sdt>
          </w:tr>
        </w:tbl>
        <w:p w:rsidR="003C46D5" w:rsidRDefault="003C46D5"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3C46D5" w:rsidTr="003C46D5">
            <w:trPr>
              <w:cnfStyle w:val="100000000000" w:firstRow="1" w:lastRow="0" w:firstColumn="0" w:lastColumn="0" w:oddVBand="0" w:evenVBand="0" w:oddHBand="0" w:evenHBand="0" w:firstRowFirstColumn="0" w:firstRowLastColumn="0" w:lastRowFirstColumn="0" w:lastRowLastColumn="0"/>
            </w:trPr>
            <w:tc>
              <w:tcPr>
                <w:tcW w:w="9287" w:type="dxa"/>
              </w:tcPr>
              <w:p w:rsidR="003C46D5" w:rsidRDefault="003C46D5" w:rsidP="003C46D5">
                <w:pPr>
                  <w:pStyle w:val="Question"/>
                </w:pPr>
                <w:r>
                  <w:t>Are there any alternative solutions or unintended consequences that should be considered by the Working Group?</w:t>
                </w:r>
              </w:p>
            </w:tc>
          </w:tr>
          <w:tr w:rsidR="003C46D5" w:rsidTr="003C46D5">
            <w:sdt>
              <w:sdtPr>
                <w:tag w:val="dcusa_response11"/>
                <w:id w:val="581803630"/>
                <w:placeholder>
                  <w:docPart w:val="DefaultPlaceholder_-1854013440"/>
                </w:placeholder>
                <w:showingPlcHdr/>
              </w:sdtPr>
              <w:sdtContent>
                <w:tc>
                  <w:tcPr>
                    <w:tcW w:w="9287" w:type="dxa"/>
                  </w:tcPr>
                  <w:p w:rsidR="003C46D5" w:rsidRDefault="003C46D5" w:rsidP="003C46D5">
                    <w:pPr>
                      <w:pStyle w:val="BodyText"/>
                    </w:pPr>
                    <w:r w:rsidRPr="00124F66">
                      <w:rPr>
                        <w:rStyle w:val="PlaceholderText"/>
                      </w:rPr>
                      <w:t>Click or tap here to enter text.</w:t>
                    </w:r>
                  </w:p>
                </w:tc>
              </w:sdtContent>
            </w:sdt>
          </w:tr>
        </w:tbl>
        <w:p w:rsidR="003C46D5" w:rsidRDefault="003C46D5"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3C46D5" w:rsidTr="003C46D5">
            <w:trPr>
              <w:cnfStyle w:val="100000000000" w:firstRow="1" w:lastRow="0" w:firstColumn="0" w:lastColumn="0" w:oddVBand="0" w:evenVBand="0" w:oddHBand="0" w:evenHBand="0" w:firstRowFirstColumn="0" w:firstRowLastColumn="0" w:lastRowFirstColumn="0" w:lastRowLastColumn="0"/>
            </w:trPr>
            <w:tc>
              <w:tcPr>
                <w:tcW w:w="9287" w:type="dxa"/>
              </w:tcPr>
              <w:p w:rsidR="003C46D5" w:rsidRDefault="003C46D5" w:rsidP="003C46D5">
                <w:pPr>
                  <w:pStyle w:val="Question"/>
                </w:pPr>
                <w:r>
                  <w:lastRenderedPageBreak/>
                  <w:t>The proposed implementation date for DCP 306 is the 01 April 2020. Do you a</w:t>
                </w:r>
                <w:bookmarkStart w:id="0" w:name="_GoBack"/>
                <w:bookmarkEnd w:id="0"/>
                <w:r>
                  <w:t>gree with the proposed implementation date?</w:t>
                </w:r>
              </w:p>
            </w:tc>
          </w:tr>
          <w:tr w:rsidR="003C46D5" w:rsidTr="003C46D5">
            <w:sdt>
              <w:sdtPr>
                <w:tag w:val="dcusa_response12"/>
                <w:id w:val="-325131007"/>
                <w:placeholder>
                  <w:docPart w:val="DefaultPlaceholder_-1854013440"/>
                </w:placeholder>
                <w:showingPlcHdr/>
              </w:sdtPr>
              <w:sdtContent>
                <w:tc>
                  <w:tcPr>
                    <w:tcW w:w="9287" w:type="dxa"/>
                  </w:tcPr>
                  <w:p w:rsidR="003C46D5" w:rsidRDefault="003C46D5" w:rsidP="003C46D5">
                    <w:pPr>
                      <w:pStyle w:val="BodyText"/>
                    </w:pPr>
                    <w:r w:rsidRPr="00124F66">
                      <w:rPr>
                        <w:rStyle w:val="PlaceholderText"/>
                      </w:rPr>
                      <w:t>Click or tap here to enter text.</w:t>
                    </w:r>
                  </w:p>
                </w:tc>
              </w:sdtContent>
            </w:sdt>
          </w:tr>
        </w:tbl>
        <w:p w:rsidR="003C46D5" w:rsidRPr="00223DF1" w:rsidRDefault="00F90ADD" w:rsidP="0023069B">
          <w:pPr>
            <w:pStyle w:val="BodyText"/>
          </w:pPr>
        </w:p>
      </w:sdtContent>
    </w:sdt>
    <w:sectPr w:rsidR="003C46D5" w:rsidRPr="00223DF1" w:rsidSect="00CE497A">
      <w:headerReference w:type="even" r:id="rId9"/>
      <w:headerReference w:type="default" r:id="rId10"/>
      <w:footerReference w:type="even" r:id="rId11"/>
      <w:footerReference w:type="default" r:id="rId12"/>
      <w:headerReference w:type="first" r:id="rId13"/>
      <w:footerReference w:type="first" r:id="rId14"/>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7C7C" w:rsidRDefault="00E67C7C" w:rsidP="00FD00A2">
      <w:r>
        <w:separator/>
      </w:r>
    </w:p>
  </w:endnote>
  <w:endnote w:type="continuationSeparator" w:id="0">
    <w:p w:rsidR="00E67C7C" w:rsidRDefault="00E67C7C"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6018194"/>
      <w:lock w:val="contentLocked"/>
      <w:placeholder>
        <w:docPart w:val="DefaultPlaceholder_-1854013440"/>
      </w:placeholder>
      <w:showingPlcHdr/>
      <w:group/>
    </w:sdtPr>
    <w:sdtContent>
      <w:p w:rsidR="00F90ADD" w:rsidRDefault="00F90ADD">
        <w:pPr>
          <w:pStyle w:val="Footer"/>
        </w:pPr>
        <w:r w:rsidRPr="00124F66">
          <w:rPr>
            <w:rStyle w:val="PlaceholderText"/>
          </w:rPr>
          <w:t>Click or tap here to enter text.</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8318829"/>
      <w:lock w:val="contentLocked"/>
      <w:placeholder>
        <w:docPart w:val="DefaultPlaceholder_-1854013440"/>
      </w:placeholder>
      <w:group/>
    </w:sdtPr>
    <w:sdtContent>
      <w:p w:rsidR="00FD00A2" w:rsidRDefault="00FD00A2">
        <w:pPr>
          <w:pStyle w:val="Footer"/>
        </w:pPr>
        <w:r>
          <w:fldChar w:fldCharType="begin"/>
        </w:r>
        <w:r>
          <w:instrText xml:space="preserve"> docproperty date </w:instrText>
        </w:r>
        <w:r>
          <w:fldChar w:fldCharType="separate"/>
        </w:r>
        <w:r w:rsidR="003C46D5">
          <w:t xml:space="preserve">18 September </w:t>
        </w:r>
        <w:r w:rsidR="006644A3">
          <w:t>2017</w:t>
        </w:r>
        <w:r>
          <w:fldChar w:fldCharType="end"/>
        </w:r>
        <w:r>
          <w:tab/>
          <w:t xml:space="preserve">Page </w:t>
        </w:r>
        <w:r>
          <w:fldChar w:fldCharType="begin"/>
        </w:r>
        <w:r>
          <w:instrText xml:space="preserve"> page </w:instrText>
        </w:r>
        <w:r>
          <w:fldChar w:fldCharType="separate"/>
        </w:r>
        <w:r w:rsidR="00F90ADD">
          <w:rPr>
            <w:noProof/>
          </w:rPr>
          <w:t>3</w:t>
        </w:r>
        <w:r>
          <w:fldChar w:fldCharType="end"/>
        </w:r>
        <w:r>
          <w:t xml:space="preserve"> of </w:t>
        </w:r>
        <w:r>
          <w:fldChar w:fldCharType="begin"/>
        </w:r>
        <w:r>
          <w:instrText xml:space="preserve"> numpages </w:instrText>
        </w:r>
        <w:r>
          <w:fldChar w:fldCharType="separate"/>
        </w:r>
        <w:r w:rsidR="00F90ADD">
          <w:rPr>
            <w:noProof/>
          </w:rPr>
          <w:t>3</w:t>
        </w:r>
        <w:r>
          <w:fldChar w:fldCharType="end"/>
        </w:r>
        <w:r>
          <w:tab/>
        </w:r>
        <w:r>
          <w:fldChar w:fldCharType="begin"/>
        </w:r>
        <w:r>
          <w:instrText xml:space="preserve"> docproperty version </w:instrText>
        </w:r>
        <w:r>
          <w:fldChar w:fldCharType="separate"/>
        </w:r>
        <w:r w:rsidR="006644A3">
          <w:t>Version 1.0</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84238814"/>
      <w:lock w:val="contentLocked"/>
      <w:placeholder>
        <w:docPart w:val="DefaultPlaceholder_-1854013440"/>
      </w:placeholder>
      <w:showingPlcHdr/>
      <w:group/>
    </w:sdtPr>
    <w:sdtContent>
      <w:p w:rsidR="00F90ADD" w:rsidRDefault="00F90ADD">
        <w:pPr>
          <w:pStyle w:val="Footer"/>
        </w:pPr>
        <w:r w:rsidRPr="00124F66">
          <w:rPr>
            <w:rStyle w:val="PlaceholderText"/>
          </w:rPr>
          <w:t>Click or tap here to enter text.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7C7C" w:rsidRDefault="00E67C7C" w:rsidP="00FD00A2">
      <w:r>
        <w:separator/>
      </w:r>
    </w:p>
  </w:footnote>
  <w:footnote w:type="continuationSeparator" w:id="0">
    <w:p w:rsidR="00E67C7C" w:rsidRDefault="00E67C7C" w:rsidP="00FD00A2">
      <w:r>
        <w:continuationSeparator/>
      </w:r>
    </w:p>
  </w:footnote>
  <w:footnote w:id="1">
    <w:p w:rsidR="00AC6DB4" w:rsidRDefault="00AC6DB4">
      <w:pPr>
        <w:pStyle w:val="FootnoteText"/>
      </w:pPr>
      <w:r>
        <w:rPr>
          <w:rStyle w:val="FootnoteReference"/>
        </w:rPr>
        <w:footnoteRef/>
      </w:r>
      <w:r>
        <w:t xml:space="preserve"> </w:t>
      </w:r>
      <w:r>
        <w:tab/>
      </w:r>
      <w:r w:rsidRPr="00AC6DB4">
        <w:t>All responses will be treated as non-confidential unless indicated otherwise.</w:t>
      </w:r>
    </w:p>
    <w:p w:rsidR="00AC6DB4" w:rsidRDefault="00AC6DB4">
      <w:pPr>
        <w:pStyle w:val="FootnoteText"/>
      </w:pPr>
      <w:r>
        <w:tab/>
      </w:r>
      <w:r w:rsidRPr="00AC6DB4">
        <w:t xml:space="preserve">Anonymous </w:t>
      </w:r>
      <w:r w:rsidR="002B61A0">
        <w:t xml:space="preserve">responses </w:t>
      </w:r>
      <w:r w:rsidRPr="00AC6DB4">
        <w:t>will omit the detail of the submitting party but the content of the response will be provided to the Working Group and published on the DCUSA website.</w:t>
      </w:r>
    </w:p>
    <w:p w:rsidR="00AC6DB4" w:rsidRDefault="00AC6DB4">
      <w:pPr>
        <w:pStyle w:val="FootnoteText"/>
      </w:pPr>
      <w:r>
        <w:tab/>
      </w:r>
      <w:r w:rsidR="002B61A0">
        <w:t xml:space="preserve">Confidential responses </w:t>
      </w:r>
      <w:r w:rsidRPr="00AC6DB4">
        <w:t>will not be published on the DCUSA website but submitted solely to the Working Group for the analysis of the CP. For all other confidentiality requirements please contact the secretariat at DCUSA @electralink.co.uk or 0207 7432 3017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5115093"/>
      <w:lock w:val="contentLocked"/>
      <w:placeholder>
        <w:docPart w:val="DefaultPlaceholder_-1854013440"/>
      </w:placeholder>
      <w:showingPlcHdr/>
      <w:group/>
    </w:sdtPr>
    <w:sdtContent>
      <w:p w:rsidR="00F90ADD" w:rsidRDefault="00F90ADD">
        <w:pPr>
          <w:pStyle w:val="Header"/>
        </w:pPr>
        <w:r w:rsidRPr="00124F66">
          <w:rPr>
            <w:rStyle w:val="PlaceholderText"/>
          </w:rPr>
          <w:t>Click or tap here to enter text.</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3684122"/>
      <w:lock w:val="contentLocked"/>
      <w:placeholder>
        <w:docPart w:val="DefaultPlaceholder_-1854013440"/>
      </w:placeholder>
      <w:group/>
    </w:sdtPr>
    <w:sdtContent>
      <w:p w:rsidR="00FD00A2" w:rsidRDefault="00251AF3">
        <w:pPr>
          <w:pStyle w:val="Header"/>
        </w:pPr>
        <w:r>
          <w:t xml:space="preserve">DCUSA Consultation </w:t>
        </w:r>
        <w:r w:rsidR="00FD00A2">
          <w:tab/>
        </w:r>
        <w:r w:rsidR="009B02DB">
          <w:t xml:space="preserve">DCP </w:t>
        </w:r>
        <w:r w:rsidR="003C46D5">
          <w:t>306</w:t>
        </w:r>
        <w:r w:rsidR="00FD00A2">
          <w:fldChar w:fldCharType="begin"/>
        </w:r>
        <w:r w:rsidR="00FD00A2">
          <w:instrText xml:space="preserve"> docproperty ref </w:instrText>
        </w:r>
        <w:r w:rsidR="00FD00A2">
          <w:fldChar w:fldCharType="separate"/>
        </w:r>
        <w:r w:rsidR="00FD00A2">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5709420"/>
      <w:lock w:val="contentLocked"/>
      <w:placeholder>
        <w:docPart w:val="DefaultPlaceholder_-1854013440"/>
      </w:placeholder>
      <w:showingPlcHdr/>
      <w:group/>
    </w:sdtPr>
    <w:sdtContent>
      <w:p w:rsidR="00F90ADD" w:rsidRDefault="00F90ADD">
        <w:pPr>
          <w:pStyle w:val="Header"/>
        </w:pPr>
        <w:r w:rsidRPr="00124F66">
          <w:rPr>
            <w:rStyle w:val="PlaceholderText"/>
          </w:rPr>
          <w:t>Click or tap here to enter text.</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125A7024"/>
    <w:styleLink w:val="NumberList"/>
    <w:lvl w:ilvl="0">
      <w:start w:val="1"/>
      <w:numFmt w:val="decimal"/>
      <w:pStyle w:val="ListNumber"/>
      <w:lvlText w:val="%1"/>
      <w:lvlJc w:val="left"/>
      <w:pPr>
        <w:tabs>
          <w:tab w:val="num" w:pos="567"/>
        </w:tabs>
        <w:ind w:left="567" w:hanging="567"/>
      </w:pPr>
      <w:rPr>
        <w:rFonts w:hint="default"/>
      </w:rPr>
    </w:lvl>
    <w:lvl w:ilvl="1">
      <w:start w:val="1"/>
      <w:numFmt w:val="decimal"/>
      <w:pStyle w:val="ListNumber2"/>
      <w:lvlText w:val="%1.%2"/>
      <w:lvlJc w:val="left"/>
      <w:pPr>
        <w:tabs>
          <w:tab w:val="num" w:pos="1247"/>
        </w:tabs>
        <w:ind w:left="1247" w:hanging="680"/>
      </w:pPr>
      <w:rPr>
        <w:rFonts w:hint="default"/>
      </w:rPr>
    </w:lvl>
    <w:lvl w:ilvl="2">
      <w:start w:val="1"/>
      <w:numFmt w:val="decimal"/>
      <w:pStyle w:val="ListNumber3"/>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7C7C"/>
    <w:rsid w:val="00077D80"/>
    <w:rsid w:val="00134AF7"/>
    <w:rsid w:val="001E03C5"/>
    <w:rsid w:val="00223DF1"/>
    <w:rsid w:val="0023069B"/>
    <w:rsid w:val="00251AF3"/>
    <w:rsid w:val="002B61A0"/>
    <w:rsid w:val="0031153A"/>
    <w:rsid w:val="003C46D5"/>
    <w:rsid w:val="0040580C"/>
    <w:rsid w:val="00410907"/>
    <w:rsid w:val="00554409"/>
    <w:rsid w:val="005B2719"/>
    <w:rsid w:val="006644A3"/>
    <w:rsid w:val="00711B18"/>
    <w:rsid w:val="007361B2"/>
    <w:rsid w:val="0076726D"/>
    <w:rsid w:val="00884177"/>
    <w:rsid w:val="008D01AD"/>
    <w:rsid w:val="008F22A5"/>
    <w:rsid w:val="00963A66"/>
    <w:rsid w:val="009A3EA3"/>
    <w:rsid w:val="009B02DB"/>
    <w:rsid w:val="009F1AFC"/>
    <w:rsid w:val="00A817E9"/>
    <w:rsid w:val="00A828F0"/>
    <w:rsid w:val="00AC6DB4"/>
    <w:rsid w:val="00C01797"/>
    <w:rsid w:val="00CE497A"/>
    <w:rsid w:val="00DB3EF9"/>
    <w:rsid w:val="00E67C7C"/>
    <w:rsid w:val="00EE2CEA"/>
    <w:rsid w:val="00F90ADD"/>
    <w:rsid w:val="00FD00A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4185D1"/>
  <w15:docId w15:val="{23B14F0F-FCFB-475B-9D77-EA510488D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uiPriority="0"/>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styleId="BalloonText">
    <w:name w:val="Balloon Text"/>
    <w:basedOn w:val="Normal"/>
    <w:link w:val="BalloonTextChar"/>
    <w:uiPriority w:val="99"/>
    <w:semiHidden/>
    <w:unhideWhenUsed/>
    <w:rsid w:val="00251AF3"/>
    <w:rPr>
      <w:rFonts w:ascii="Tahoma" w:hAnsi="Tahoma" w:cs="Tahoma"/>
      <w:sz w:val="16"/>
      <w:szCs w:val="16"/>
    </w:rPr>
  </w:style>
  <w:style w:type="character" w:customStyle="1" w:styleId="BalloonTextChar">
    <w:name w:val="Balloon Text Char"/>
    <w:basedOn w:val="DefaultParagraphFont"/>
    <w:link w:val="BalloonText"/>
    <w:uiPriority w:val="99"/>
    <w:semiHidden/>
    <w:rsid w:val="00251AF3"/>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CUSA@electralink.co.uk"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7F1DB1AF734A45A218EC281AD8696A"/>
        <w:category>
          <w:name w:val="General"/>
          <w:gallery w:val="placeholder"/>
        </w:category>
        <w:types>
          <w:type w:val="bbPlcHdr"/>
        </w:types>
        <w:behaviors>
          <w:behavior w:val="content"/>
        </w:behaviors>
        <w:guid w:val="{A889AFB5-FAEE-4741-8DFA-7CA2EB535E69}"/>
      </w:docPartPr>
      <w:docPartBody>
        <w:p w:rsidR="0089455B" w:rsidRDefault="00BA5E12">
          <w:pPr>
            <w:pStyle w:val="2D7F1DB1AF734A45A218EC281AD8696A"/>
          </w:pPr>
          <w:r w:rsidRPr="005D19FB">
            <w:rPr>
              <w:rStyle w:val="PlaceholderText"/>
            </w:rPr>
            <w:t>Click here to enter text.</w:t>
          </w:r>
        </w:p>
      </w:docPartBody>
    </w:docPart>
    <w:docPart>
      <w:docPartPr>
        <w:name w:val="A87929D7B7B8408D90DAEB5AB10304B7"/>
        <w:category>
          <w:name w:val="General"/>
          <w:gallery w:val="placeholder"/>
        </w:category>
        <w:types>
          <w:type w:val="bbPlcHdr"/>
        </w:types>
        <w:behaviors>
          <w:behavior w:val="content"/>
        </w:behaviors>
        <w:guid w:val="{A700EC74-D195-4457-BB92-95356ED6919D}"/>
      </w:docPartPr>
      <w:docPartBody>
        <w:p w:rsidR="0089455B" w:rsidRDefault="00BA5E12">
          <w:pPr>
            <w:pStyle w:val="A87929D7B7B8408D90DAEB5AB10304B7"/>
          </w:pPr>
          <w:r w:rsidRPr="005D19FB">
            <w:rPr>
              <w:rStyle w:val="PlaceholderText"/>
            </w:rPr>
            <w:t>Choose an item.</w:t>
          </w:r>
        </w:p>
      </w:docPartBody>
    </w:docPart>
    <w:docPart>
      <w:docPartPr>
        <w:name w:val="DefaultPlaceholder_1082065158"/>
        <w:category>
          <w:name w:val="General"/>
          <w:gallery w:val="placeholder"/>
        </w:category>
        <w:types>
          <w:type w:val="bbPlcHdr"/>
        </w:types>
        <w:behaviors>
          <w:behavior w:val="content"/>
        </w:behaviors>
        <w:guid w:val="{21DFE9F9-B5B2-4D9A-ACAE-E341C972D962}"/>
      </w:docPartPr>
      <w:docPartBody>
        <w:p w:rsidR="0089455B" w:rsidRDefault="00BA5E12">
          <w:r w:rsidRPr="001C6387">
            <w:rPr>
              <w:rStyle w:val="PlaceholderText"/>
            </w:rPr>
            <w:t>Click here to enter text.</w:t>
          </w:r>
        </w:p>
      </w:docPartBody>
    </w:docPart>
    <w:docPart>
      <w:docPartPr>
        <w:name w:val="DefaultPlaceholder_-1854013440"/>
        <w:category>
          <w:name w:val="General"/>
          <w:gallery w:val="placeholder"/>
        </w:category>
        <w:types>
          <w:type w:val="bbPlcHdr"/>
        </w:types>
        <w:behaviors>
          <w:behavior w:val="content"/>
        </w:behaviors>
        <w:guid w:val="{D0EDB10D-6C36-4AC0-A260-2E4CF934EBDC}"/>
      </w:docPartPr>
      <w:docPartBody>
        <w:p w:rsidR="001B34EE" w:rsidRDefault="0089455B">
          <w:r w:rsidRPr="00124F6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5E12"/>
    <w:rsid w:val="001B34EE"/>
    <w:rsid w:val="0089455B"/>
    <w:rsid w:val="00BA5E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9455B"/>
    <w:rPr>
      <w:color w:val="808080"/>
    </w:rPr>
  </w:style>
  <w:style w:type="paragraph" w:customStyle="1" w:styleId="2D7F1DB1AF734A45A218EC281AD8696A">
    <w:name w:val="2D7F1DB1AF734A45A218EC281AD8696A"/>
  </w:style>
  <w:style w:type="paragraph" w:customStyle="1" w:styleId="A87929D7B7B8408D90DAEB5AB10304B7">
    <w:name w:val="A87929D7B7B8408D90DAEB5AB10304B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9E0AD0-2C82-4D3D-8BC6-8E4EF37A8A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332</Words>
  <Characters>1895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2223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Hynes</dc:creator>
  <cp:lastModifiedBy>Hollie Nicholls</cp:lastModifiedBy>
  <cp:revision>3</cp:revision>
  <dcterms:created xsi:type="dcterms:W3CDTF">2017-09-18T12:14:00Z</dcterms:created>
  <dcterms:modified xsi:type="dcterms:W3CDTF">2017-09-18T12:15:00Z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293</vt:lpwstr>
  </property>
  <property fmtid="{D5CDD505-2E9C-101B-9397-08002B2CF9AE}" pid="3" name="Date">
    <vt:lpwstr>26 June 2017</vt:lpwstr>
  </property>
  <property fmtid="{D5CDD505-2E9C-101B-9397-08002B2CF9AE}" pid="4" name="Version">
    <vt:lpwstr>Version 1.0</vt:lpwstr>
  </property>
</Properties>
</file>