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Pr="00957B20" w:rsidRDefault="00957B20" w:rsidP="00223DF1">
      <w:pPr>
        <w:pStyle w:val="Title"/>
        <w:rPr>
          <w:rFonts w:ascii="Calibri" w:hAnsi="Calibri"/>
          <w:sz w:val="22"/>
        </w:rPr>
      </w:pPr>
      <w:bookmarkStart w:id="0" w:name="_GoBack"/>
      <w:bookmarkEnd w:id="0"/>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69"/>
        <w:gridCol w:w="6279"/>
      </w:tblGrid>
      <w:tr w:rsidR="00B23399" w:rsidRPr="00957B20" w:rsidTr="006E68C2">
        <w:trPr>
          <w:cnfStyle w:val="100000000000" w:firstRow="1" w:lastRow="0" w:firstColumn="0" w:lastColumn="0" w:oddVBand="0" w:evenVBand="0" w:oddHBand="0" w:evenHBand="0" w:firstRowFirstColumn="0" w:firstRowLastColumn="0" w:lastRowFirstColumn="0" w:lastRowLastColumn="0"/>
        </w:trPr>
        <w:tc>
          <w:tcPr>
            <w:tcW w:w="8948"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6E68C2" w:rsidRPr="00957B20" w:rsidTr="006E68C2">
        <w:tc>
          <w:tcPr>
            <w:tcW w:w="2669" w:type="dxa"/>
          </w:tcPr>
          <w:p w:rsidR="006E68C2" w:rsidRPr="00957B20" w:rsidRDefault="006E68C2" w:rsidP="006E68C2">
            <w:pPr>
              <w:rPr>
                <w:rFonts w:ascii="Calibri" w:hAnsi="Calibri"/>
                <w:sz w:val="22"/>
              </w:rPr>
            </w:pPr>
            <w:r w:rsidRPr="00957B20">
              <w:rPr>
                <w:rFonts w:ascii="Calibri" w:hAnsi="Calibri"/>
                <w:sz w:val="22"/>
              </w:rPr>
              <w:t>CP number:</w:t>
            </w:r>
          </w:p>
        </w:tc>
        <w:tc>
          <w:tcPr>
            <w:tcW w:w="6279" w:type="dxa"/>
          </w:tcPr>
          <w:p w:rsidR="006E68C2" w:rsidRPr="00B72B02" w:rsidRDefault="006E68C2" w:rsidP="006E68C2">
            <w:r>
              <w:t xml:space="preserve">DCP </w:t>
            </w:r>
            <w:r w:rsidRPr="00B72B02">
              <w:t>289</w:t>
            </w:r>
            <w:r>
              <w:t>, 289A and 289B</w:t>
            </w:r>
          </w:p>
        </w:tc>
      </w:tr>
      <w:tr w:rsidR="006E68C2" w:rsidRPr="00957B20" w:rsidTr="006E68C2">
        <w:tc>
          <w:tcPr>
            <w:tcW w:w="2669" w:type="dxa"/>
          </w:tcPr>
          <w:p w:rsidR="006E68C2" w:rsidRPr="00957B20" w:rsidRDefault="006E68C2" w:rsidP="006E68C2">
            <w:pPr>
              <w:rPr>
                <w:rFonts w:ascii="Calibri" w:hAnsi="Calibri"/>
                <w:sz w:val="22"/>
              </w:rPr>
            </w:pPr>
            <w:r w:rsidRPr="00957B20">
              <w:rPr>
                <w:rFonts w:ascii="Calibri" w:hAnsi="Calibri"/>
                <w:sz w:val="22"/>
              </w:rPr>
              <w:t>CP Title:</w:t>
            </w:r>
          </w:p>
        </w:tc>
        <w:tc>
          <w:tcPr>
            <w:tcW w:w="6279" w:type="dxa"/>
          </w:tcPr>
          <w:p w:rsidR="006E68C2" w:rsidRPr="00B72B02" w:rsidRDefault="006E68C2" w:rsidP="006E68C2">
            <w:r w:rsidRPr="00B72B02">
              <w:t xml:space="preserve">Creation of Distribution Charging Methodology Development Group </w:t>
            </w:r>
          </w:p>
        </w:tc>
      </w:tr>
      <w:tr w:rsidR="006E68C2" w:rsidRPr="00957B20" w:rsidTr="006E68C2">
        <w:tc>
          <w:tcPr>
            <w:tcW w:w="2669" w:type="dxa"/>
          </w:tcPr>
          <w:p w:rsidR="006E68C2" w:rsidRPr="00957B20" w:rsidRDefault="006E68C2" w:rsidP="006E68C2">
            <w:pPr>
              <w:rPr>
                <w:rFonts w:ascii="Calibri" w:hAnsi="Calibri"/>
                <w:sz w:val="22"/>
              </w:rPr>
            </w:pPr>
            <w:r w:rsidRPr="00957B20">
              <w:rPr>
                <w:rFonts w:ascii="Calibri" w:hAnsi="Calibri"/>
                <w:sz w:val="22"/>
              </w:rPr>
              <w:t>Parties Impacted:</w:t>
            </w:r>
          </w:p>
        </w:tc>
        <w:tc>
          <w:tcPr>
            <w:tcW w:w="6279" w:type="dxa"/>
          </w:tcPr>
          <w:p w:rsidR="006E68C2" w:rsidRPr="00B72B02" w:rsidRDefault="006E68C2" w:rsidP="006E68C2">
            <w:r w:rsidRPr="00B72B02">
              <w:t>DNOs, IDNOs and Suppliers</w:t>
            </w:r>
          </w:p>
        </w:tc>
      </w:tr>
      <w:tr w:rsidR="006E68C2" w:rsidRPr="00957B20" w:rsidTr="006E68C2">
        <w:tc>
          <w:tcPr>
            <w:tcW w:w="2669" w:type="dxa"/>
          </w:tcPr>
          <w:p w:rsidR="006E68C2" w:rsidRPr="00957B20" w:rsidRDefault="006E68C2" w:rsidP="006E68C2">
            <w:pPr>
              <w:rPr>
                <w:rFonts w:ascii="Calibri" w:hAnsi="Calibri"/>
                <w:sz w:val="22"/>
              </w:rPr>
            </w:pPr>
            <w:r w:rsidRPr="00957B20">
              <w:rPr>
                <w:rFonts w:ascii="Calibri" w:hAnsi="Calibri"/>
                <w:sz w:val="22"/>
              </w:rPr>
              <w:t>Part 1/ Part 2 Matter:</w:t>
            </w:r>
          </w:p>
        </w:tc>
        <w:tc>
          <w:tcPr>
            <w:tcW w:w="6279" w:type="dxa"/>
          </w:tcPr>
          <w:p w:rsidR="006E68C2" w:rsidRPr="00B72B02" w:rsidRDefault="006E68C2" w:rsidP="006E68C2">
            <w:r w:rsidRPr="00B72B02">
              <w:t>Part 1 Matter</w:t>
            </w:r>
          </w:p>
        </w:tc>
      </w:tr>
      <w:tr w:rsidR="006E68C2" w:rsidRPr="00957B20" w:rsidTr="006E68C2">
        <w:tc>
          <w:tcPr>
            <w:tcW w:w="2669" w:type="dxa"/>
          </w:tcPr>
          <w:p w:rsidR="006E68C2" w:rsidRPr="00957B20" w:rsidRDefault="006E68C2" w:rsidP="006E68C2">
            <w:pPr>
              <w:rPr>
                <w:rFonts w:ascii="Calibri" w:hAnsi="Calibri"/>
                <w:sz w:val="22"/>
              </w:rPr>
            </w:pPr>
            <w:r w:rsidRPr="00957B20">
              <w:rPr>
                <w:rFonts w:ascii="Calibri" w:hAnsi="Calibri"/>
                <w:sz w:val="22"/>
              </w:rPr>
              <w:t>Implementation Date:</w:t>
            </w:r>
          </w:p>
        </w:tc>
        <w:tc>
          <w:tcPr>
            <w:tcW w:w="6279" w:type="dxa"/>
          </w:tcPr>
          <w:p w:rsidR="006E68C2" w:rsidRPr="00B72B02" w:rsidRDefault="006E68C2" w:rsidP="006E68C2">
            <w:r w:rsidRPr="00B72B02">
              <w:t>Five Working Days Following Authority Approval</w:t>
            </w:r>
          </w:p>
        </w:tc>
      </w:tr>
      <w:tr w:rsidR="006E68C2" w:rsidRPr="00957B20" w:rsidTr="006E68C2">
        <w:trPr>
          <w:trHeight w:val="364"/>
        </w:trPr>
        <w:tc>
          <w:tcPr>
            <w:tcW w:w="2669" w:type="dxa"/>
          </w:tcPr>
          <w:p w:rsidR="006E68C2" w:rsidRPr="00957B20" w:rsidRDefault="006E68C2" w:rsidP="006E68C2">
            <w:pPr>
              <w:rPr>
                <w:rFonts w:ascii="Calibri" w:hAnsi="Calibri"/>
                <w:sz w:val="22"/>
              </w:rPr>
            </w:pPr>
            <w:r w:rsidRPr="00957B20">
              <w:rPr>
                <w:rFonts w:ascii="Calibri" w:hAnsi="Calibri"/>
                <w:sz w:val="22"/>
              </w:rPr>
              <w:t>Voting End Date:</w:t>
            </w:r>
          </w:p>
        </w:tc>
        <w:tc>
          <w:tcPr>
            <w:tcW w:w="6279" w:type="dxa"/>
          </w:tcPr>
          <w:p w:rsidR="006E68C2" w:rsidRDefault="006E68C2" w:rsidP="006E68C2">
            <w:r w:rsidRPr="00B72B02">
              <w:t>1</w:t>
            </w:r>
            <w:r w:rsidR="00C01B49">
              <w:t>4</w:t>
            </w:r>
            <w:r w:rsidRPr="00B72B02">
              <w:t xml:space="preserve"> Ju</w:t>
            </w:r>
            <w:r w:rsidR="00C01B49">
              <w:t>ly</w:t>
            </w:r>
            <w:r w:rsidRPr="00B72B02">
              <w:t xml:space="preserve"> 2017</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szCs w:val="22"/>
            </w:rPr>
            <w:alias w:val="Respondent Name"/>
            <w:tag w:val="respondent_name"/>
            <w:id w:val="818384244"/>
            <w:placeholder>
              <w:docPart w:val="A0D402CE6FE54BEA9254B8E99D795CF8"/>
            </w:placeholder>
            <w:showingPlcHdr/>
          </w:sdtPr>
          <w:sdtEndPr/>
          <w:sdtContent>
            <w:tc>
              <w:tcPr>
                <w:tcW w:w="6369" w:type="dxa"/>
              </w:tcPr>
              <w:p w:rsidR="00B23399" w:rsidRPr="00710358" w:rsidRDefault="00D7706F" w:rsidP="00193115">
                <w:pPr>
                  <w:rPr>
                    <w:rFonts w:ascii="Calibri" w:hAnsi="Calibri"/>
                    <w:sz w:val="22"/>
                    <w:szCs w:val="22"/>
                  </w:rPr>
                </w:pPr>
                <w:r w:rsidRPr="00710358">
                  <w:rPr>
                    <w:rStyle w:val="PlaceholderText"/>
                    <w:rFonts w:ascii="Calibri" w:hAnsi="Calibri"/>
                    <w:sz w:val="22"/>
                    <w:szCs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szCs w:val="22"/>
            </w:rPr>
            <w:alias w:val="Party Category"/>
            <w:tag w:val="party_category"/>
            <w:id w:val="-22558357"/>
            <w:placeholder>
              <w:docPart w:val="3399F62BE211406D80F9725E29FEE7BF"/>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710358" w:rsidRDefault="00D7706F" w:rsidP="00193115">
                <w:pPr>
                  <w:rPr>
                    <w:rFonts w:ascii="Calibri" w:hAnsi="Calibri"/>
                    <w:sz w:val="22"/>
                    <w:szCs w:val="22"/>
                  </w:rPr>
                </w:pPr>
                <w:r w:rsidRPr="00710358">
                  <w:rPr>
                    <w:rStyle w:val="PlaceholderText"/>
                    <w:rFonts w:ascii="Calibri" w:hAnsi="Calibri"/>
                    <w:sz w:val="22"/>
                    <w:szCs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szCs w:val="22"/>
            </w:rPr>
            <w:alias w:val="First Party Name"/>
            <w:tag w:val="party_name1"/>
            <w:id w:val="-53554798"/>
            <w:placeholder>
              <w:docPart w:val="81BB984837C74AE7A6D30D7210A10CB5"/>
            </w:placeholder>
            <w:showingPlcHdr/>
            <w:text/>
          </w:sdtPr>
          <w:sdtEndPr/>
          <w:sdtContent>
            <w:tc>
              <w:tcPr>
                <w:tcW w:w="6369" w:type="dxa"/>
              </w:tcPr>
              <w:p w:rsidR="00B23399" w:rsidRPr="00710358" w:rsidRDefault="00D7706F" w:rsidP="00193115">
                <w:pPr>
                  <w:rPr>
                    <w:rFonts w:ascii="Calibri" w:hAnsi="Calibri"/>
                    <w:sz w:val="22"/>
                    <w:szCs w:val="22"/>
                  </w:rPr>
                </w:pPr>
                <w:r w:rsidRPr="00177A11">
                  <w:rPr>
                    <w:rStyle w:val="PlaceholderText"/>
                    <w:rFonts w:ascii="Calibri" w:hAnsi="Calibri"/>
                    <w:sz w:val="22"/>
                    <w:szCs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szCs w:val="22"/>
            </w:rPr>
            <w:alias w:val="Second Party Name"/>
            <w:tag w:val="party_name2"/>
            <w:id w:val="-524558490"/>
            <w:placeholder>
              <w:docPart w:val="E01E8FCBC6BB49B6A89A28562DFF8926"/>
            </w:placeholder>
            <w:showingPlcHdr/>
            <w:text/>
          </w:sdtPr>
          <w:sdtEndPr/>
          <w:sdtContent>
            <w:tc>
              <w:tcPr>
                <w:tcW w:w="6369" w:type="dxa"/>
              </w:tcPr>
              <w:p w:rsidR="00B23399" w:rsidRPr="00710358" w:rsidRDefault="005A6203" w:rsidP="00193115">
                <w:pPr>
                  <w:rPr>
                    <w:rFonts w:ascii="Calibri" w:hAnsi="Calibri"/>
                    <w:sz w:val="22"/>
                    <w:szCs w:val="22"/>
                  </w:rPr>
                </w:pPr>
                <w:r w:rsidRPr="00710358">
                  <w:rPr>
                    <w:rStyle w:val="PlaceholderText"/>
                    <w:rFonts w:ascii="Calibri" w:hAnsi="Calibri"/>
                    <w:sz w:val="22"/>
                    <w:szCs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szCs w:val="22"/>
            </w:rPr>
            <w:alias w:val="Third Party Name"/>
            <w:tag w:val="party_name3"/>
            <w:id w:val="600385893"/>
            <w:placeholder>
              <w:docPart w:val="321A591F84654FBCAC05B569F5E09730"/>
            </w:placeholder>
            <w:showingPlcHdr/>
            <w:text/>
          </w:sdtPr>
          <w:sdtEndPr/>
          <w:sdtContent>
            <w:tc>
              <w:tcPr>
                <w:tcW w:w="6369" w:type="dxa"/>
              </w:tcPr>
              <w:p w:rsidR="00B23399" w:rsidRPr="00710358" w:rsidRDefault="005A6203" w:rsidP="00193115">
                <w:pPr>
                  <w:rPr>
                    <w:rFonts w:ascii="Calibri" w:hAnsi="Calibri"/>
                    <w:sz w:val="22"/>
                    <w:szCs w:val="22"/>
                  </w:rPr>
                </w:pPr>
                <w:r w:rsidRPr="00710358">
                  <w:rPr>
                    <w:rStyle w:val="PlaceholderText"/>
                    <w:rFonts w:ascii="Calibri" w:hAnsi="Calibri"/>
                    <w:sz w:val="22"/>
                    <w:szCs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szCs w:val="22"/>
            </w:rPr>
            <w:alias w:val="Fourth Party Name"/>
            <w:tag w:val="party_name4"/>
            <w:id w:val="199669052"/>
            <w:placeholder>
              <w:docPart w:val="AF41925CA7F54AB09648CE2D0F75D395"/>
            </w:placeholder>
            <w:showingPlcHdr/>
            <w:text/>
          </w:sdtPr>
          <w:sdtEndPr/>
          <w:sdtContent>
            <w:tc>
              <w:tcPr>
                <w:tcW w:w="6369" w:type="dxa"/>
              </w:tcPr>
              <w:p w:rsidR="00B23399" w:rsidRPr="00710358" w:rsidRDefault="005A6203" w:rsidP="00193115">
                <w:pPr>
                  <w:rPr>
                    <w:rFonts w:ascii="Calibri" w:hAnsi="Calibri"/>
                    <w:sz w:val="22"/>
                    <w:szCs w:val="22"/>
                  </w:rPr>
                </w:pPr>
                <w:r w:rsidRPr="00710358">
                  <w:rPr>
                    <w:rStyle w:val="PlaceholderText"/>
                    <w:rFonts w:ascii="Calibri" w:hAnsi="Calibri"/>
                    <w:sz w:val="22"/>
                    <w:szCs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szCs w:val="22"/>
            </w:rPr>
            <w:alias w:val="Telephone Number"/>
            <w:tag w:val="tel_number"/>
            <w:id w:val="-429814997"/>
            <w:placeholder>
              <w:docPart w:val="D997FEC2F5B2403BBF91334EBF47BEAC"/>
            </w:placeholder>
            <w:showingPlcHdr/>
            <w:text/>
          </w:sdtPr>
          <w:sdtEndPr/>
          <w:sdtContent>
            <w:tc>
              <w:tcPr>
                <w:tcW w:w="6369" w:type="dxa"/>
              </w:tcPr>
              <w:p w:rsidR="00B23399" w:rsidRPr="00710358" w:rsidRDefault="005F26DE" w:rsidP="005F26DE">
                <w:pPr>
                  <w:tabs>
                    <w:tab w:val="left" w:pos="996"/>
                  </w:tabs>
                  <w:rPr>
                    <w:rFonts w:ascii="Calibri" w:hAnsi="Calibri"/>
                    <w:sz w:val="22"/>
                    <w:szCs w:val="22"/>
                  </w:rPr>
                </w:pPr>
                <w:r w:rsidRPr="00710358">
                  <w:rPr>
                    <w:rStyle w:val="PlaceholderText"/>
                    <w:rFonts w:ascii="Calibri" w:hAnsi="Calibri"/>
                    <w:sz w:val="22"/>
                    <w:szCs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szCs w:val="22"/>
            </w:rPr>
            <w:alias w:val="Email Address"/>
            <w:tag w:val="email_address"/>
            <w:id w:val="-244729387"/>
            <w:placeholder>
              <w:docPart w:val="ABFEF8BD5E0C427DA86C1BA8A455184C"/>
            </w:placeholder>
            <w:showingPlcHdr/>
            <w:text/>
          </w:sdtPr>
          <w:sdtEndPr/>
          <w:sdtContent>
            <w:tc>
              <w:tcPr>
                <w:tcW w:w="6369" w:type="dxa"/>
              </w:tcPr>
              <w:p w:rsidR="00B23399" w:rsidRPr="00710358" w:rsidRDefault="005F26DE" w:rsidP="00193115">
                <w:pPr>
                  <w:rPr>
                    <w:rFonts w:ascii="Calibri" w:hAnsi="Calibri"/>
                    <w:sz w:val="22"/>
                    <w:szCs w:val="22"/>
                  </w:rPr>
                </w:pPr>
                <w:r w:rsidRPr="00177A11">
                  <w:rPr>
                    <w:rStyle w:val="PlaceholderText"/>
                    <w:rFonts w:ascii="Calibri" w:hAnsi="Calibri"/>
                    <w:sz w:val="22"/>
                    <w:szCs w:val="22"/>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7"/>
        <w:gridCol w:w="6271"/>
      </w:tblGrid>
      <w:tr w:rsidR="005F26DE" w:rsidRPr="00957B20" w:rsidTr="00CA2C77">
        <w:trPr>
          <w:cnfStyle w:val="100000000000" w:firstRow="1" w:lastRow="0" w:firstColumn="0" w:lastColumn="0" w:oddVBand="0" w:evenVBand="0" w:oddHBand="0" w:evenHBand="0" w:firstRowFirstColumn="0" w:firstRowLastColumn="0" w:lastRowFirstColumn="0" w:lastRowLastColumn="0"/>
        </w:trPr>
        <w:tc>
          <w:tcPr>
            <w:tcW w:w="8948"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227DFE" w:rsidRPr="00957B20" w:rsidTr="00CA2C77">
        <w:tc>
          <w:tcPr>
            <w:tcW w:w="8948" w:type="dxa"/>
            <w:gridSpan w:val="2"/>
          </w:tcPr>
          <w:p w:rsidR="00227DFE" w:rsidRDefault="00227DFE" w:rsidP="00227DFE">
            <w:pPr>
              <w:pStyle w:val="BodyText"/>
              <w:spacing w:after="120"/>
              <w:rPr>
                <w:rFonts w:asciiTheme="minorHAnsi" w:hAnsiTheme="minorHAnsi"/>
                <w:b/>
                <w:bCs/>
              </w:rPr>
            </w:pPr>
            <w:r w:rsidRPr="00986721">
              <w:rPr>
                <w:rFonts w:asciiTheme="minorHAnsi" w:hAnsiTheme="minorHAnsi"/>
                <w:b/>
                <w:bCs/>
              </w:rPr>
              <w:t>Parties are invited to:</w:t>
            </w:r>
          </w:p>
          <w:p w:rsidR="00227DFE" w:rsidRDefault="00227DFE" w:rsidP="00227DFE">
            <w:pPr>
              <w:pStyle w:val="BodyText"/>
              <w:numPr>
                <w:ilvl w:val="0"/>
                <w:numId w:val="18"/>
              </w:numPr>
              <w:spacing w:before="60" w:after="120" w:line="240" w:lineRule="auto"/>
              <w:rPr>
                <w:rFonts w:asciiTheme="minorHAnsi" w:hAnsiTheme="minorHAnsi"/>
                <w:b/>
                <w:bCs/>
              </w:rPr>
            </w:pPr>
            <w:r w:rsidRPr="00986721">
              <w:rPr>
                <w:rFonts w:asciiTheme="minorHAnsi" w:hAnsiTheme="minorHAnsi"/>
                <w:b/>
                <w:bCs/>
              </w:rPr>
              <w:t>ACCEPT one variation and REJECT the other</w:t>
            </w:r>
            <w:r w:rsidR="006E68C2">
              <w:rPr>
                <w:rFonts w:asciiTheme="minorHAnsi" w:hAnsiTheme="minorHAnsi"/>
                <w:b/>
                <w:bCs/>
              </w:rPr>
              <w:t>s</w:t>
            </w:r>
            <w:r w:rsidRPr="00986721">
              <w:rPr>
                <w:rFonts w:asciiTheme="minorHAnsi" w:hAnsiTheme="minorHAnsi"/>
                <w:b/>
                <w:bCs/>
              </w:rPr>
              <w:t>; or</w:t>
            </w:r>
          </w:p>
          <w:p w:rsidR="00682F30" w:rsidRPr="00986721" w:rsidRDefault="006E68C2" w:rsidP="00227DFE">
            <w:pPr>
              <w:pStyle w:val="BodyText"/>
              <w:numPr>
                <w:ilvl w:val="0"/>
                <w:numId w:val="18"/>
              </w:numPr>
              <w:spacing w:before="60" w:after="120" w:line="240" w:lineRule="auto"/>
              <w:rPr>
                <w:rFonts w:asciiTheme="minorHAnsi" w:hAnsiTheme="minorHAnsi"/>
                <w:b/>
                <w:bCs/>
              </w:rPr>
            </w:pPr>
            <w:r>
              <w:rPr>
                <w:rFonts w:asciiTheme="minorHAnsi" w:hAnsiTheme="minorHAnsi"/>
                <w:b/>
                <w:bCs/>
              </w:rPr>
              <w:t>ACCEPT all</w:t>
            </w:r>
            <w:r w:rsidR="00682F30">
              <w:rPr>
                <w:rFonts w:asciiTheme="minorHAnsi" w:hAnsiTheme="minorHAnsi"/>
                <w:b/>
                <w:bCs/>
              </w:rPr>
              <w:t xml:space="preserve"> variations</w:t>
            </w:r>
            <w:r w:rsidR="009D6A4E">
              <w:rPr>
                <w:rFonts w:asciiTheme="minorHAnsi" w:hAnsiTheme="minorHAnsi"/>
                <w:b/>
                <w:bCs/>
              </w:rPr>
              <w:t xml:space="preserve"> with preferences</w:t>
            </w:r>
            <w:r w:rsidR="00682F30">
              <w:rPr>
                <w:rFonts w:asciiTheme="minorHAnsi" w:hAnsiTheme="minorHAnsi"/>
                <w:b/>
                <w:bCs/>
              </w:rPr>
              <w:t xml:space="preserve">; or </w:t>
            </w:r>
          </w:p>
          <w:p w:rsidR="00227DFE" w:rsidRPr="00957B20" w:rsidRDefault="006E68C2" w:rsidP="00227DFE">
            <w:pPr>
              <w:pStyle w:val="BodyText"/>
              <w:numPr>
                <w:ilvl w:val="0"/>
                <w:numId w:val="18"/>
              </w:numPr>
              <w:spacing w:before="60" w:after="120" w:line="240" w:lineRule="auto"/>
              <w:rPr>
                <w:rFonts w:ascii="Calibri" w:hAnsi="Calibri"/>
                <w:sz w:val="22"/>
              </w:rPr>
            </w:pPr>
            <w:r>
              <w:rPr>
                <w:rFonts w:asciiTheme="minorHAnsi" w:hAnsiTheme="minorHAnsi"/>
                <w:b/>
                <w:bCs/>
              </w:rPr>
              <w:t>REJECT all</w:t>
            </w:r>
            <w:r w:rsidR="00227DFE">
              <w:rPr>
                <w:rFonts w:asciiTheme="minorHAnsi" w:hAnsiTheme="minorHAnsi"/>
                <w:b/>
                <w:bCs/>
              </w:rPr>
              <w:t xml:space="preserve"> variations</w:t>
            </w:r>
          </w:p>
        </w:tc>
      </w:tr>
      <w:tr w:rsidR="00C01B49" w:rsidRPr="00957B20" w:rsidTr="00CA2C77">
        <w:tc>
          <w:tcPr>
            <w:tcW w:w="2677" w:type="dxa"/>
          </w:tcPr>
          <w:p w:rsidR="00C01B49" w:rsidRDefault="00C01B49" w:rsidP="00C01B49">
            <w:pPr>
              <w:rPr>
                <w:rFonts w:ascii="Calibri" w:hAnsi="Calibri"/>
                <w:sz w:val="22"/>
              </w:rPr>
            </w:pPr>
            <w:r w:rsidRPr="00957B20">
              <w:rPr>
                <w:rFonts w:ascii="Calibri" w:hAnsi="Calibri"/>
                <w:sz w:val="22"/>
              </w:rPr>
              <w:t>Proposed solution:</w:t>
            </w:r>
            <w:r>
              <w:rPr>
                <w:rFonts w:ascii="Calibri" w:hAnsi="Calibri"/>
                <w:sz w:val="22"/>
              </w:rPr>
              <w:t xml:space="preserve"> </w:t>
            </w:r>
          </w:p>
          <w:p w:rsidR="00C01B49" w:rsidRPr="00957B20" w:rsidRDefault="00C01B49" w:rsidP="00C01B49">
            <w:pPr>
              <w:rPr>
                <w:rFonts w:ascii="Calibri" w:hAnsi="Calibri"/>
                <w:sz w:val="22"/>
              </w:rPr>
            </w:pPr>
            <w:r>
              <w:rPr>
                <w:rFonts w:ascii="Calibri" w:hAnsi="Calibri"/>
                <w:sz w:val="22"/>
              </w:rPr>
              <w:t>DCP 289</w:t>
            </w:r>
          </w:p>
        </w:tc>
        <w:sdt>
          <w:sdtPr>
            <w:rPr>
              <w:rFonts w:ascii="Calibri" w:hAnsi="Calibri"/>
              <w:sz w:val="22"/>
              <w:szCs w:val="22"/>
            </w:rPr>
            <w:alias w:val="Proposed Solution"/>
            <w:tag w:val="proposed_solution"/>
            <w:id w:val="-1730296221"/>
            <w:placeholder>
              <w:docPart w:val="A08B89E2FD95464BAE5391D52B63BF97"/>
            </w:placeholder>
            <w:showingPlcHdr/>
            <w:dropDownList>
              <w:listItem w:value="Choose an item."/>
              <w:listItem w:displayText="Accept" w:value="Accept"/>
              <w:listItem w:displayText="Reject" w:value="Reject"/>
            </w:dropDownList>
          </w:sdtPr>
          <w:sdtEndPr/>
          <w:sdtContent>
            <w:tc>
              <w:tcPr>
                <w:tcW w:w="6271" w:type="dxa"/>
              </w:tcPr>
              <w:p w:rsidR="00C01B49" w:rsidRPr="00177A11" w:rsidRDefault="00C01B49" w:rsidP="00C01B49">
                <w:pPr>
                  <w:pStyle w:val="BodyText"/>
                  <w:spacing w:after="120"/>
                  <w:rPr>
                    <w:rFonts w:ascii="Calibri" w:hAnsi="Calibri"/>
                    <w:sz w:val="22"/>
                    <w:szCs w:val="22"/>
                  </w:rPr>
                </w:pPr>
                <w:r w:rsidRPr="00710358">
                  <w:rPr>
                    <w:rStyle w:val="PlaceholderText"/>
                    <w:rFonts w:ascii="Calibri" w:hAnsi="Calibri"/>
                    <w:sz w:val="22"/>
                    <w:szCs w:val="22"/>
                  </w:rPr>
                  <w:t>Choose an item.</w:t>
                </w:r>
              </w:p>
            </w:tc>
          </w:sdtContent>
        </w:sdt>
      </w:tr>
      <w:tr w:rsidR="00C01B49" w:rsidRPr="00957B20" w:rsidTr="00CA2C77">
        <w:tc>
          <w:tcPr>
            <w:tcW w:w="2677" w:type="dxa"/>
          </w:tcPr>
          <w:p w:rsidR="00C01B49" w:rsidRDefault="00C01B49" w:rsidP="00C01B49">
            <w:pPr>
              <w:rPr>
                <w:rFonts w:ascii="Calibri" w:hAnsi="Calibri"/>
                <w:sz w:val="22"/>
              </w:rPr>
            </w:pPr>
            <w:r w:rsidRPr="00957B20">
              <w:rPr>
                <w:rFonts w:ascii="Calibri" w:hAnsi="Calibri"/>
                <w:sz w:val="22"/>
              </w:rPr>
              <w:lastRenderedPageBreak/>
              <w:t>Proposed solution:</w:t>
            </w:r>
          </w:p>
          <w:p w:rsidR="00C01B49" w:rsidRPr="00957B20" w:rsidRDefault="00C01B49" w:rsidP="00C01B49">
            <w:pPr>
              <w:rPr>
                <w:rFonts w:ascii="Calibri" w:hAnsi="Calibri"/>
                <w:sz w:val="22"/>
              </w:rPr>
            </w:pPr>
            <w:r>
              <w:rPr>
                <w:rFonts w:ascii="Calibri" w:hAnsi="Calibri"/>
                <w:sz w:val="22"/>
              </w:rPr>
              <w:t>DCP 289A</w:t>
            </w:r>
          </w:p>
        </w:tc>
        <w:sdt>
          <w:sdtPr>
            <w:rPr>
              <w:rFonts w:ascii="Calibri" w:hAnsi="Calibri"/>
              <w:sz w:val="22"/>
              <w:szCs w:val="22"/>
            </w:rPr>
            <w:alias w:val="Proposed Solution"/>
            <w:tag w:val="proposed_solution"/>
            <w:id w:val="1215154462"/>
            <w:placeholder>
              <w:docPart w:val="111AF0951B234F84B63804228982FECA"/>
            </w:placeholder>
            <w:showingPlcHdr/>
            <w:dropDownList>
              <w:listItem w:value="Choose an item."/>
              <w:listItem w:displayText="Accept" w:value="Accept"/>
              <w:listItem w:displayText="Reject" w:value="Reject"/>
            </w:dropDownList>
          </w:sdtPr>
          <w:sdtEndPr/>
          <w:sdtContent>
            <w:tc>
              <w:tcPr>
                <w:tcW w:w="6271" w:type="dxa"/>
              </w:tcPr>
              <w:p w:rsidR="00C01B49" w:rsidRPr="00710358" w:rsidRDefault="00C01B49" w:rsidP="00C01B49">
                <w:pPr>
                  <w:pStyle w:val="BodyText"/>
                  <w:spacing w:after="120"/>
                  <w:rPr>
                    <w:rFonts w:ascii="Calibri" w:hAnsi="Calibri"/>
                    <w:sz w:val="22"/>
                    <w:szCs w:val="22"/>
                  </w:rPr>
                </w:pPr>
                <w:r w:rsidRPr="00710358">
                  <w:rPr>
                    <w:rStyle w:val="PlaceholderText"/>
                    <w:rFonts w:ascii="Calibri" w:hAnsi="Calibri"/>
                    <w:sz w:val="22"/>
                    <w:szCs w:val="22"/>
                  </w:rPr>
                  <w:t>Choose an item.</w:t>
                </w:r>
              </w:p>
            </w:tc>
          </w:sdtContent>
        </w:sdt>
      </w:tr>
      <w:tr w:rsidR="00C01B49" w:rsidRPr="00957B20" w:rsidTr="00CA2C77">
        <w:tc>
          <w:tcPr>
            <w:tcW w:w="2677" w:type="dxa"/>
          </w:tcPr>
          <w:p w:rsidR="00C01B49" w:rsidRDefault="00C01B49" w:rsidP="00C01B49">
            <w:pPr>
              <w:rPr>
                <w:rFonts w:ascii="Calibri" w:hAnsi="Calibri"/>
                <w:sz w:val="22"/>
              </w:rPr>
            </w:pPr>
            <w:r w:rsidRPr="00957B20">
              <w:rPr>
                <w:rFonts w:ascii="Calibri" w:hAnsi="Calibri"/>
                <w:sz w:val="22"/>
              </w:rPr>
              <w:t>Proposed solution:</w:t>
            </w:r>
          </w:p>
          <w:p w:rsidR="00C01B49" w:rsidRPr="00957B20" w:rsidRDefault="00C01B49" w:rsidP="00C01B49">
            <w:pPr>
              <w:rPr>
                <w:rFonts w:ascii="Calibri" w:hAnsi="Calibri"/>
                <w:sz w:val="22"/>
              </w:rPr>
            </w:pPr>
            <w:r>
              <w:rPr>
                <w:rFonts w:ascii="Calibri" w:hAnsi="Calibri"/>
                <w:sz w:val="22"/>
              </w:rPr>
              <w:t>DCP 289B</w:t>
            </w:r>
          </w:p>
        </w:tc>
        <w:sdt>
          <w:sdtPr>
            <w:rPr>
              <w:rFonts w:ascii="Calibri" w:hAnsi="Calibri"/>
              <w:sz w:val="22"/>
              <w:szCs w:val="22"/>
            </w:rPr>
            <w:alias w:val="Proposed Solution"/>
            <w:tag w:val="proposed_solution"/>
            <w:id w:val="300898653"/>
            <w:placeholder>
              <w:docPart w:val="F36E227024E942B494676F0B0CBBF298"/>
            </w:placeholder>
            <w:showingPlcHdr/>
            <w:dropDownList>
              <w:listItem w:value="Choose an item."/>
              <w:listItem w:displayText="Accept" w:value="Accept"/>
              <w:listItem w:displayText="Reject" w:value="Reject"/>
            </w:dropDownList>
          </w:sdtPr>
          <w:sdtEndPr/>
          <w:sdtContent>
            <w:tc>
              <w:tcPr>
                <w:tcW w:w="6271" w:type="dxa"/>
              </w:tcPr>
              <w:p w:rsidR="00C01B49" w:rsidRPr="00710358" w:rsidRDefault="00C01B49" w:rsidP="00C01B49">
                <w:pPr>
                  <w:pStyle w:val="BodyText"/>
                  <w:spacing w:after="120"/>
                  <w:rPr>
                    <w:rFonts w:ascii="Calibri" w:hAnsi="Calibri"/>
                    <w:sz w:val="22"/>
                    <w:szCs w:val="22"/>
                  </w:rPr>
                </w:pPr>
                <w:r w:rsidRPr="00710358">
                  <w:rPr>
                    <w:rStyle w:val="PlaceholderText"/>
                    <w:rFonts w:ascii="Calibri" w:hAnsi="Calibri"/>
                    <w:sz w:val="22"/>
                    <w:szCs w:val="22"/>
                  </w:rPr>
                  <w:t>Choose an item.</w:t>
                </w:r>
              </w:p>
            </w:tc>
          </w:sdtContent>
        </w:sdt>
      </w:tr>
      <w:tr w:rsidR="00C01B49" w:rsidRPr="00957B20" w:rsidTr="00CA2C77">
        <w:tc>
          <w:tcPr>
            <w:tcW w:w="2677" w:type="dxa"/>
          </w:tcPr>
          <w:p w:rsidR="00C01B49" w:rsidRPr="00957B20" w:rsidRDefault="00C01B49" w:rsidP="00C01B49">
            <w:pPr>
              <w:rPr>
                <w:rFonts w:ascii="Calibri" w:hAnsi="Calibri"/>
                <w:sz w:val="22"/>
              </w:rPr>
            </w:pPr>
            <w:r w:rsidRPr="00957B20">
              <w:rPr>
                <w:rFonts w:ascii="Calibri" w:hAnsi="Calibri"/>
                <w:sz w:val="22"/>
              </w:rPr>
              <w:t>Implementation date:</w:t>
            </w:r>
          </w:p>
        </w:tc>
        <w:sdt>
          <w:sdtPr>
            <w:rPr>
              <w:rFonts w:ascii="Calibri" w:hAnsi="Calibri"/>
              <w:sz w:val="22"/>
              <w:szCs w:val="22"/>
            </w:rPr>
            <w:alias w:val="Implementation Date"/>
            <w:tag w:val="implementation_date"/>
            <w:id w:val="-1016541940"/>
            <w:placeholder>
              <w:docPart w:val="0165508F445B4F2391B9547166FC1FF6"/>
            </w:placeholder>
            <w:showingPlcHdr/>
            <w:dropDownList>
              <w:listItem w:value="Choose an item."/>
              <w:listItem w:displayText="Accept" w:value="Accept"/>
              <w:listItem w:displayText="Reject" w:value="Reject"/>
            </w:dropDownList>
          </w:sdtPr>
          <w:sdtEndPr/>
          <w:sdtContent>
            <w:tc>
              <w:tcPr>
                <w:tcW w:w="6271" w:type="dxa"/>
              </w:tcPr>
              <w:p w:rsidR="00C01B49" w:rsidRPr="00177A11" w:rsidRDefault="00C01B49" w:rsidP="00C01B49">
                <w:pPr>
                  <w:pStyle w:val="BodyText"/>
                  <w:spacing w:after="120"/>
                  <w:rPr>
                    <w:rFonts w:ascii="Calibri" w:hAnsi="Calibri"/>
                    <w:sz w:val="22"/>
                    <w:szCs w:val="22"/>
                  </w:rPr>
                </w:pPr>
                <w:r w:rsidRPr="00710358">
                  <w:rPr>
                    <w:rStyle w:val="PlaceholderText"/>
                    <w:rFonts w:ascii="Calibri" w:hAnsi="Calibri"/>
                    <w:sz w:val="22"/>
                    <w:szCs w:val="22"/>
                  </w:rPr>
                  <w:t>Choose an item.</w:t>
                </w:r>
              </w:p>
            </w:tc>
          </w:sdtContent>
        </w:sdt>
      </w:tr>
      <w:tr w:rsidR="00C01B49" w:rsidRPr="00957B20" w:rsidTr="00CA2C77">
        <w:tc>
          <w:tcPr>
            <w:tcW w:w="2677" w:type="dxa"/>
            <w:shd w:val="clear" w:color="auto" w:fill="auto"/>
          </w:tcPr>
          <w:p w:rsidR="00C01B49" w:rsidRDefault="00C01B49" w:rsidP="00C01B49">
            <w:pPr>
              <w:rPr>
                <w:rFonts w:ascii="Calibri" w:hAnsi="Calibri"/>
                <w:sz w:val="22"/>
              </w:rPr>
            </w:pPr>
            <w:r>
              <w:rPr>
                <w:rFonts w:ascii="Calibri" w:hAnsi="Calibri"/>
                <w:sz w:val="22"/>
              </w:rPr>
              <w:t>If you accepted all</w:t>
            </w:r>
            <w:r w:rsidRPr="00101285">
              <w:rPr>
                <w:rFonts w:ascii="Calibri" w:hAnsi="Calibri"/>
                <w:sz w:val="22"/>
              </w:rPr>
              <w:t xml:space="preserve"> variations please indicate your preference</w:t>
            </w:r>
            <w:r>
              <w:rPr>
                <w:rFonts w:ascii="Calibri" w:hAnsi="Calibri"/>
                <w:sz w:val="22"/>
              </w:rPr>
              <w:t>s (1 – 3, with 1 being most preferable)</w:t>
            </w:r>
            <w:r w:rsidRPr="00101285">
              <w:rPr>
                <w:rFonts w:ascii="Calibri" w:hAnsi="Calibri"/>
                <w:sz w:val="22"/>
              </w:rPr>
              <w:tab/>
            </w:r>
          </w:p>
        </w:tc>
        <w:tc>
          <w:tcPr>
            <w:tcW w:w="6271" w:type="dxa"/>
            <w:shd w:val="clear" w:color="auto" w:fill="auto"/>
          </w:tcPr>
          <w:p w:rsidR="00C01B49" w:rsidRPr="00710358" w:rsidRDefault="00C01B49" w:rsidP="00C01B49">
            <w:pPr>
              <w:rPr>
                <w:rFonts w:ascii="Calibri" w:hAnsi="Calibri"/>
                <w:sz w:val="22"/>
                <w:szCs w:val="22"/>
              </w:rPr>
            </w:pPr>
            <w:r w:rsidRPr="00710358">
              <w:rPr>
                <w:rFonts w:ascii="Calibri" w:hAnsi="Calibri"/>
                <w:sz w:val="22"/>
                <w:szCs w:val="22"/>
              </w:rPr>
              <w:t xml:space="preserve">DCP 289: </w:t>
            </w:r>
            <w:sdt>
              <w:sdtPr>
                <w:rPr>
                  <w:rFonts w:ascii="Calibri" w:hAnsi="Calibri"/>
                  <w:sz w:val="22"/>
                  <w:szCs w:val="22"/>
                </w:rPr>
                <w:alias w:val="Response Details"/>
                <w:tag w:val="response_details"/>
                <w:id w:val="-2051906334"/>
                <w:placeholder>
                  <w:docPart w:val="F6372F9070FC429DA9A5D353BAA4E948"/>
                </w:placeholder>
                <w:showingPlcHdr/>
              </w:sdtPr>
              <w:sdtEndPr/>
              <w:sdtContent>
                <w:r w:rsidRPr="00710358">
                  <w:rPr>
                    <w:rStyle w:val="PlaceholderText"/>
                    <w:rFonts w:ascii="Calibri" w:hAnsi="Calibri"/>
                    <w:sz w:val="22"/>
                    <w:szCs w:val="22"/>
                  </w:rPr>
                  <w:t>Click here to enter text.</w:t>
                </w:r>
              </w:sdtContent>
            </w:sdt>
          </w:p>
          <w:p w:rsidR="00C01B49" w:rsidRPr="00177A11" w:rsidRDefault="00C01B49" w:rsidP="00C01B49">
            <w:pPr>
              <w:rPr>
                <w:rFonts w:ascii="Calibri" w:hAnsi="Calibri"/>
                <w:sz w:val="22"/>
                <w:szCs w:val="22"/>
              </w:rPr>
            </w:pPr>
          </w:p>
          <w:p w:rsidR="00C01B49" w:rsidRPr="00710358" w:rsidRDefault="00C01B49" w:rsidP="00C01B49">
            <w:pPr>
              <w:rPr>
                <w:rFonts w:ascii="Calibri" w:hAnsi="Calibri"/>
                <w:sz w:val="22"/>
                <w:szCs w:val="22"/>
              </w:rPr>
            </w:pPr>
            <w:r w:rsidRPr="00177A11">
              <w:rPr>
                <w:rFonts w:ascii="Calibri" w:hAnsi="Calibri"/>
                <w:sz w:val="22"/>
                <w:szCs w:val="22"/>
              </w:rPr>
              <w:t xml:space="preserve">DCP 289A: </w:t>
            </w:r>
            <w:sdt>
              <w:sdtPr>
                <w:rPr>
                  <w:rFonts w:ascii="Calibri" w:hAnsi="Calibri"/>
                  <w:sz w:val="22"/>
                  <w:szCs w:val="22"/>
                </w:rPr>
                <w:alias w:val="Response Details"/>
                <w:tag w:val="response_details"/>
                <w:id w:val="90135605"/>
                <w:placeholder>
                  <w:docPart w:val="28C65D63B06A4135BDF6E7878F99321E"/>
                </w:placeholder>
                <w:showingPlcHdr/>
              </w:sdtPr>
              <w:sdtEndPr/>
              <w:sdtContent>
                <w:r w:rsidRPr="00710358">
                  <w:rPr>
                    <w:rStyle w:val="PlaceholderText"/>
                    <w:rFonts w:ascii="Calibri" w:hAnsi="Calibri"/>
                    <w:sz w:val="22"/>
                    <w:szCs w:val="22"/>
                  </w:rPr>
                  <w:t>Click here to enter text.</w:t>
                </w:r>
              </w:sdtContent>
            </w:sdt>
          </w:p>
          <w:p w:rsidR="00C01B49" w:rsidRPr="00177A11" w:rsidRDefault="00C01B49" w:rsidP="00C01B49">
            <w:pPr>
              <w:rPr>
                <w:rFonts w:ascii="Calibri" w:hAnsi="Calibri"/>
                <w:sz w:val="22"/>
                <w:szCs w:val="22"/>
              </w:rPr>
            </w:pPr>
          </w:p>
          <w:p w:rsidR="00C01B49" w:rsidRPr="00710358" w:rsidRDefault="00C01B49" w:rsidP="00C01B49">
            <w:pPr>
              <w:rPr>
                <w:rFonts w:ascii="Calibri" w:hAnsi="Calibri"/>
                <w:sz w:val="22"/>
                <w:szCs w:val="22"/>
              </w:rPr>
            </w:pPr>
            <w:r w:rsidRPr="00177A11">
              <w:rPr>
                <w:rFonts w:ascii="Calibri" w:hAnsi="Calibri"/>
                <w:sz w:val="22"/>
                <w:szCs w:val="22"/>
              </w:rPr>
              <w:t xml:space="preserve">DCP 289B: </w:t>
            </w:r>
            <w:sdt>
              <w:sdtPr>
                <w:rPr>
                  <w:rFonts w:ascii="Calibri" w:hAnsi="Calibri"/>
                  <w:sz w:val="22"/>
                  <w:szCs w:val="22"/>
                </w:rPr>
                <w:alias w:val="Response Details"/>
                <w:tag w:val="response_details"/>
                <w:id w:val="795420715"/>
                <w:placeholder>
                  <w:docPart w:val="E60ED68C90DA48BC83B10853106D79B1"/>
                </w:placeholder>
                <w:showingPlcHdr/>
              </w:sdtPr>
              <w:sdtEndPr/>
              <w:sdtContent>
                <w:r w:rsidRPr="00710358">
                  <w:rPr>
                    <w:rStyle w:val="PlaceholderText"/>
                    <w:rFonts w:ascii="Calibri" w:hAnsi="Calibri"/>
                    <w:sz w:val="22"/>
                    <w:szCs w:val="22"/>
                  </w:rPr>
                  <w:t>Click here to enter text.</w:t>
                </w:r>
              </w:sdtContent>
            </w:sdt>
          </w:p>
        </w:tc>
      </w:tr>
      <w:tr w:rsidR="00C01B49" w:rsidRPr="00957B20" w:rsidTr="00CA2C77">
        <w:tc>
          <w:tcPr>
            <w:tcW w:w="2677" w:type="dxa"/>
            <w:shd w:val="clear" w:color="auto" w:fill="auto"/>
          </w:tcPr>
          <w:p w:rsidR="00C01B49" w:rsidRPr="00957B20" w:rsidRDefault="00C01B49" w:rsidP="00C01B49">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Pr>
                <w:rFonts w:ascii="Calibri" w:hAnsi="Calibri"/>
                <w:sz w:val="22"/>
              </w:rPr>
              <w:t xml:space="preserve"> (</w:t>
            </w:r>
            <w:r w:rsidRPr="00CA72C7">
              <w:rPr>
                <w:rFonts w:ascii="Calibri" w:hAnsi="Calibri"/>
                <w:i/>
                <w:sz w:val="22"/>
              </w:rPr>
              <w:t xml:space="preserve">see the table below for </w:t>
            </w:r>
            <w:r>
              <w:rPr>
                <w:rFonts w:ascii="Calibri" w:hAnsi="Calibri"/>
                <w:i/>
                <w:sz w:val="22"/>
              </w:rPr>
              <w:t>details</w:t>
            </w:r>
            <w:r w:rsidRPr="00CA72C7">
              <w:rPr>
                <w:rFonts w:ascii="Calibri" w:hAnsi="Calibri"/>
                <w:i/>
                <w:sz w:val="22"/>
              </w:rPr>
              <w:t xml:space="preserve"> of the DCUSA Objectives</w:t>
            </w:r>
            <w:r>
              <w:rPr>
                <w:rFonts w:ascii="Calibri" w:hAnsi="Calibri"/>
                <w:sz w:val="22"/>
              </w:rPr>
              <w:t>)</w:t>
            </w:r>
          </w:p>
        </w:tc>
        <w:sdt>
          <w:sdtPr>
            <w:rPr>
              <w:rFonts w:ascii="Calibri" w:hAnsi="Calibri"/>
              <w:sz w:val="22"/>
              <w:szCs w:val="22"/>
            </w:rPr>
            <w:alias w:val="Response Details"/>
            <w:tag w:val="response_details"/>
            <w:id w:val="1442806310"/>
            <w:placeholder>
              <w:docPart w:val="40BA7B252AD4461D9AF11A59B21266BC"/>
            </w:placeholder>
            <w:showingPlcHdr/>
          </w:sdtPr>
          <w:sdtEndPr/>
          <w:sdtContent>
            <w:tc>
              <w:tcPr>
                <w:tcW w:w="6271" w:type="dxa"/>
                <w:shd w:val="clear" w:color="auto" w:fill="auto"/>
              </w:tcPr>
              <w:p w:rsidR="00C01B49" w:rsidRPr="00177A11" w:rsidRDefault="00C01B49" w:rsidP="00C01B49">
                <w:pPr>
                  <w:pStyle w:val="BodyText"/>
                  <w:spacing w:after="120"/>
                  <w:rPr>
                    <w:rFonts w:ascii="Calibri" w:hAnsi="Calibri"/>
                    <w:sz w:val="22"/>
                    <w:szCs w:val="22"/>
                  </w:rPr>
                </w:pPr>
                <w:r w:rsidRPr="00710358">
                  <w:rPr>
                    <w:rStyle w:val="PlaceholderText"/>
                    <w:rFonts w:ascii="Calibri" w:hAnsi="Calibri"/>
                    <w:sz w:val="22"/>
                    <w:szCs w:val="22"/>
                  </w:rPr>
                  <w:t>Click here to enter text.</w:t>
                </w:r>
              </w:p>
            </w:tc>
          </w:sdtContent>
        </w:sdt>
      </w:tr>
      <w:tr w:rsidR="00C01B49" w:rsidRPr="00957B20" w:rsidTr="00CA2C77">
        <w:tc>
          <w:tcPr>
            <w:tcW w:w="2677" w:type="dxa"/>
            <w:shd w:val="clear" w:color="auto" w:fill="auto"/>
          </w:tcPr>
          <w:p w:rsidR="00C01B49" w:rsidRPr="00957B20" w:rsidRDefault="00C01B49" w:rsidP="00C01B49">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2"/>
            </w:r>
            <w:r>
              <w:rPr>
                <w:rFonts w:ascii="Calibri" w:hAnsi="Calibri"/>
                <w:sz w:val="22"/>
              </w:rPr>
              <w:t xml:space="preserve"> </w:t>
            </w:r>
            <w:r w:rsidRPr="00900CA9">
              <w:rPr>
                <w:rFonts w:ascii="Calibri" w:hAnsi="Calibri"/>
                <w:i/>
                <w:sz w:val="22"/>
              </w:rPr>
              <w:t>(optional)</w:t>
            </w:r>
          </w:p>
        </w:tc>
        <w:sdt>
          <w:sdtPr>
            <w:rPr>
              <w:rFonts w:ascii="Calibri" w:hAnsi="Calibri"/>
              <w:sz w:val="22"/>
            </w:rPr>
            <w:alias w:val="Other Comments"/>
            <w:tag w:val="other_comments"/>
            <w:id w:val="163441968"/>
            <w:placeholder>
              <w:docPart w:val="CA627BC07860427D806C7C8FC52AC50B"/>
            </w:placeholder>
            <w:showingPlcHdr/>
          </w:sdtPr>
          <w:sdtEndPr/>
          <w:sdtContent>
            <w:tc>
              <w:tcPr>
                <w:tcW w:w="6271" w:type="dxa"/>
                <w:shd w:val="clear" w:color="auto" w:fill="auto"/>
              </w:tcPr>
              <w:p w:rsidR="00C01B49" w:rsidRPr="00957B20" w:rsidRDefault="00C01B49" w:rsidP="00C01B49">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lastRenderedPageBreak/>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177A11"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C01B49" w:rsidRPr="00CA72C7" w:rsidRDefault="00C01B49" w:rsidP="00A97A2C">
            <w:pPr>
              <w:pStyle w:val="ListNumber"/>
              <w:rPr>
                <w:rFonts w:ascii="Calibri" w:hAnsi="Calibri"/>
                <w:sz w:val="22"/>
              </w:rPr>
            </w:pPr>
            <w:r w:rsidRPr="001B730C">
              <w:rPr>
                <w:rFonts w:ascii="Calibri" w:hAnsi="Calibri"/>
              </w:rPr>
              <w:t>that compliance with the Charging Methodologies promotes efficiency in its own implementation and administration.</w:t>
            </w:r>
          </w:p>
        </w:tc>
      </w:tr>
    </w:tbl>
    <w:p w:rsidR="00957B20" w:rsidRPr="00957B20" w:rsidRDefault="00957B20" w:rsidP="00CA72C7">
      <w:pPr>
        <w:pStyle w:val="ObjectivesHeading"/>
        <w:rPr>
          <w:rFonts w:ascii="Calibri" w:hAnsi="Calibri"/>
          <w:sz w:val="22"/>
        </w:rPr>
      </w:pPr>
    </w:p>
    <w:sectPr w:rsidR="00957B20" w:rsidRPr="00957B2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92D" w:rsidRDefault="00A1392D" w:rsidP="00FD00A2">
      <w:r>
        <w:separator/>
      </w:r>
    </w:p>
  </w:endnote>
  <w:endnote w:type="continuationSeparator" w:id="0">
    <w:p w:rsidR="00A1392D" w:rsidRDefault="00A1392D"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76B" w:rsidRDefault="000837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6E68C2">
    <w:pPr>
      <w:pStyle w:val="Footer"/>
      <w:rPr>
        <w:rFonts w:ascii="Calibri" w:hAnsi="Calibri"/>
      </w:rPr>
    </w:pPr>
    <w:r>
      <w:rPr>
        <w:rFonts w:ascii="Calibri" w:hAnsi="Calibri"/>
      </w:rPr>
      <w:t>19 May</w:t>
    </w:r>
    <w:r w:rsidR="00682F30">
      <w:rPr>
        <w:rFonts w:ascii="Calibri" w:hAnsi="Calibri"/>
      </w:rPr>
      <w:t xml:space="preserve"> 2017</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177A11">
      <w:rPr>
        <w:rFonts w:ascii="Calibri" w:hAnsi="Calibri"/>
        <w:noProof/>
      </w:rPr>
      <w:t>2</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177A11">
      <w:rPr>
        <w:rFonts w:ascii="Calibri" w:hAnsi="Calibri"/>
        <w:noProof/>
      </w:rPr>
      <w:t>3</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sidR="00ED0DDE">
      <w:rPr>
        <w:rFonts w:ascii="Calibri" w:hAnsi="Calibri"/>
      </w:rPr>
      <w:t>Version</w:t>
    </w:r>
    <w:r w:rsidR="00FD00A2" w:rsidRPr="00957B20">
      <w:rPr>
        <w:rFonts w:ascii="Calibri" w:hAnsi="Calibri"/>
      </w:rPr>
      <w:fldChar w:fldCharType="end"/>
    </w:r>
    <w:r w:rsidR="00D3517E">
      <w:rPr>
        <w:rFonts w:ascii="Calibri" w:hAnsi="Calibri"/>
      </w:rPr>
      <w:t xml:space="preserve"> 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76B" w:rsidRDefault="000837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92D" w:rsidRDefault="00A1392D" w:rsidP="00FD00A2">
      <w:r>
        <w:separator/>
      </w:r>
    </w:p>
  </w:footnote>
  <w:footnote w:type="continuationSeparator" w:id="0">
    <w:p w:rsidR="00A1392D" w:rsidRDefault="00A1392D"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C01B49" w:rsidRPr="00957B20" w:rsidRDefault="00C01B49">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76B" w:rsidRDefault="000837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6D3138">
      <w:rPr>
        <w:rFonts w:ascii="Calibri" w:hAnsi="Calibri"/>
      </w:rPr>
      <w:t>2</w:t>
    </w:r>
    <w:r w:rsidR="006E68C2">
      <w:rPr>
        <w:rFonts w:ascii="Calibri" w:hAnsi="Calibri"/>
      </w:rPr>
      <w:t>89, 289A and DCP 289B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76B" w:rsidRDefault="000837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DF46E30"/>
    <w:multiLevelType w:val="multilevel"/>
    <w:tmpl w:val="766A4F9E"/>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8" w15:restartNumberingAfterBreak="0">
    <w:nsid w:val="16835F94"/>
    <w:multiLevelType w:val="hybridMultilevel"/>
    <w:tmpl w:val="D1506766"/>
    <w:lvl w:ilvl="0" w:tplc="08090001">
      <w:start w:val="1"/>
      <w:numFmt w:val="bullet"/>
      <w:lvlText w:val=""/>
      <w:lvlJc w:val="left"/>
      <w:pPr>
        <w:tabs>
          <w:tab w:val="num" w:pos="795"/>
        </w:tabs>
        <w:ind w:left="795"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5"/>
  </w:num>
  <w:num w:numId="3">
    <w:abstractNumId w:val="11"/>
  </w:num>
  <w:num w:numId="4">
    <w:abstractNumId w:val="3"/>
  </w:num>
  <w:num w:numId="5">
    <w:abstractNumId w:val="11"/>
  </w:num>
  <w:num w:numId="6">
    <w:abstractNumId w:val="2"/>
  </w:num>
  <w:num w:numId="7">
    <w:abstractNumId w:val="11"/>
  </w:num>
  <w:num w:numId="8">
    <w:abstractNumId w:val="4"/>
  </w:num>
  <w:num w:numId="9">
    <w:abstractNumId w:val="9"/>
  </w:num>
  <w:num w:numId="10">
    <w:abstractNumId w:val="1"/>
  </w:num>
  <w:num w:numId="11">
    <w:abstractNumId w:val="9"/>
  </w:num>
  <w:num w:numId="12">
    <w:abstractNumId w:val="0"/>
  </w:num>
  <w:num w:numId="13">
    <w:abstractNumId w:val="9"/>
  </w:num>
  <w:num w:numId="14">
    <w:abstractNumId w:val="10"/>
  </w:num>
  <w:num w:numId="15">
    <w:abstractNumId w:val="6"/>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DE"/>
    <w:rsid w:val="00077D80"/>
    <w:rsid w:val="0008376B"/>
    <w:rsid w:val="0011068D"/>
    <w:rsid w:val="00134AF7"/>
    <w:rsid w:val="001709FD"/>
    <w:rsid w:val="00171886"/>
    <w:rsid w:val="00177A11"/>
    <w:rsid w:val="00193115"/>
    <w:rsid w:val="00196270"/>
    <w:rsid w:val="001E03C5"/>
    <w:rsid w:val="001F256A"/>
    <w:rsid w:val="00223DF1"/>
    <w:rsid w:val="00227DFE"/>
    <w:rsid w:val="0023069B"/>
    <w:rsid w:val="002B61A0"/>
    <w:rsid w:val="0031153A"/>
    <w:rsid w:val="0036644C"/>
    <w:rsid w:val="0040580C"/>
    <w:rsid w:val="00410907"/>
    <w:rsid w:val="004179BF"/>
    <w:rsid w:val="00420DF4"/>
    <w:rsid w:val="00426EEA"/>
    <w:rsid w:val="004572E2"/>
    <w:rsid w:val="004A45C0"/>
    <w:rsid w:val="00506315"/>
    <w:rsid w:val="005124D0"/>
    <w:rsid w:val="00554409"/>
    <w:rsid w:val="0055568B"/>
    <w:rsid w:val="005A6203"/>
    <w:rsid w:val="005F1DC2"/>
    <w:rsid w:val="005F26DE"/>
    <w:rsid w:val="005F2D28"/>
    <w:rsid w:val="005F37A9"/>
    <w:rsid w:val="00676E09"/>
    <w:rsid w:val="00682F30"/>
    <w:rsid w:val="00697019"/>
    <w:rsid w:val="006D3138"/>
    <w:rsid w:val="006E68C2"/>
    <w:rsid w:val="00710358"/>
    <w:rsid w:val="00711B18"/>
    <w:rsid w:val="007361B2"/>
    <w:rsid w:val="0076726D"/>
    <w:rsid w:val="00807039"/>
    <w:rsid w:val="00884177"/>
    <w:rsid w:val="008C20DB"/>
    <w:rsid w:val="008D01AD"/>
    <w:rsid w:val="008F22A5"/>
    <w:rsid w:val="00900CA9"/>
    <w:rsid w:val="00904368"/>
    <w:rsid w:val="009054A7"/>
    <w:rsid w:val="00916C37"/>
    <w:rsid w:val="00957B20"/>
    <w:rsid w:val="00963A66"/>
    <w:rsid w:val="0098282A"/>
    <w:rsid w:val="009A3EA3"/>
    <w:rsid w:val="009B02DB"/>
    <w:rsid w:val="009D6A4E"/>
    <w:rsid w:val="009F1AFC"/>
    <w:rsid w:val="00A1392D"/>
    <w:rsid w:val="00A817E9"/>
    <w:rsid w:val="00A828F0"/>
    <w:rsid w:val="00AC6DB4"/>
    <w:rsid w:val="00B23399"/>
    <w:rsid w:val="00C01797"/>
    <w:rsid w:val="00C01B49"/>
    <w:rsid w:val="00C444B5"/>
    <w:rsid w:val="00C50252"/>
    <w:rsid w:val="00CA2C77"/>
    <w:rsid w:val="00CA72C7"/>
    <w:rsid w:val="00CE497A"/>
    <w:rsid w:val="00D3517E"/>
    <w:rsid w:val="00D7706F"/>
    <w:rsid w:val="00DB3EF9"/>
    <w:rsid w:val="00E82D87"/>
    <w:rsid w:val="00ED0DDE"/>
    <w:rsid w:val="00EE2CEA"/>
    <w:rsid w:val="00EF062E"/>
    <w:rsid w:val="00F551D3"/>
    <w:rsid w:val="00F63220"/>
    <w:rsid w:val="00FA0E75"/>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5991AE-624E-473D-87B6-2C265B748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GSBodyParaBullet">
    <w:name w:val="GS Body Para Bullet"/>
    <w:basedOn w:val="Normal"/>
    <w:link w:val="GSBodyParaBulletChar"/>
    <w:qFormat/>
    <w:rsid w:val="004179BF"/>
    <w:pPr>
      <w:numPr>
        <w:ilvl w:val="3"/>
        <w:numId w:val="17"/>
      </w:numPr>
      <w:spacing w:before="60" w:after="120" w:line="276" w:lineRule="auto"/>
      <w:outlineLvl w:val="1"/>
    </w:pPr>
    <w:rPr>
      <w:rFonts w:ascii="Calibri" w:eastAsia="Calibri" w:hAnsi="Calibri" w:cs="Times New Roman"/>
      <w:sz w:val="22"/>
      <w:szCs w:val="22"/>
    </w:rPr>
  </w:style>
  <w:style w:type="character" w:customStyle="1" w:styleId="GSBodyParaBulletChar">
    <w:name w:val="GS Body Para Bullet Char"/>
    <w:link w:val="GSBodyParaBullet"/>
    <w:rsid w:val="004179BF"/>
    <w:rPr>
      <w:rFonts w:ascii="Calibri" w:eastAsia="Calibri" w:hAnsi="Calibri" w:cs="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57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0D402CE6FE54BEA9254B8E99D795CF8"/>
        <w:category>
          <w:name w:val="General"/>
          <w:gallery w:val="placeholder"/>
        </w:category>
        <w:types>
          <w:type w:val="bbPlcHdr"/>
        </w:types>
        <w:behaviors>
          <w:behavior w:val="content"/>
        </w:behaviors>
        <w:guid w:val="{61F39B50-9005-4EC0-8F6F-D2AC861E2C2B}"/>
      </w:docPartPr>
      <w:docPartBody>
        <w:p w:rsidR="007663FA" w:rsidRDefault="007663FA">
          <w:pPr>
            <w:pStyle w:val="A0D402CE6FE54BEA9254B8E99D795CF8"/>
          </w:pPr>
          <w:r w:rsidRPr="005D19FB">
            <w:rPr>
              <w:rStyle w:val="PlaceholderText"/>
            </w:rPr>
            <w:t>Click here to enter text.</w:t>
          </w:r>
        </w:p>
      </w:docPartBody>
    </w:docPart>
    <w:docPart>
      <w:docPartPr>
        <w:name w:val="3399F62BE211406D80F9725E29FEE7BF"/>
        <w:category>
          <w:name w:val="General"/>
          <w:gallery w:val="placeholder"/>
        </w:category>
        <w:types>
          <w:type w:val="bbPlcHdr"/>
        </w:types>
        <w:behaviors>
          <w:behavior w:val="content"/>
        </w:behaviors>
        <w:guid w:val="{AEDCBC5B-9109-4BC1-BE1F-6AEC3B41E083}"/>
      </w:docPartPr>
      <w:docPartBody>
        <w:p w:rsidR="007663FA" w:rsidRDefault="007663FA">
          <w:pPr>
            <w:pStyle w:val="3399F62BE211406D80F9725E29FEE7BF"/>
          </w:pPr>
          <w:r w:rsidRPr="005D19FB">
            <w:rPr>
              <w:rStyle w:val="PlaceholderText"/>
            </w:rPr>
            <w:t>Choose an item.</w:t>
          </w:r>
        </w:p>
      </w:docPartBody>
    </w:docPart>
    <w:docPart>
      <w:docPartPr>
        <w:name w:val="81BB984837C74AE7A6D30D7210A10CB5"/>
        <w:category>
          <w:name w:val="General"/>
          <w:gallery w:val="placeholder"/>
        </w:category>
        <w:types>
          <w:type w:val="bbPlcHdr"/>
        </w:types>
        <w:behaviors>
          <w:behavior w:val="content"/>
        </w:behaviors>
        <w:guid w:val="{D6CBA857-E5AA-4550-8FDE-C0E389D62E53}"/>
      </w:docPartPr>
      <w:docPartBody>
        <w:p w:rsidR="007663FA" w:rsidRDefault="007663FA">
          <w:pPr>
            <w:pStyle w:val="81BB984837C74AE7A6D30D7210A10CB5"/>
          </w:pPr>
          <w:r w:rsidRPr="005D19FB">
            <w:rPr>
              <w:rStyle w:val="PlaceholderText"/>
            </w:rPr>
            <w:t>Click here to enter text.</w:t>
          </w:r>
        </w:p>
      </w:docPartBody>
    </w:docPart>
    <w:docPart>
      <w:docPartPr>
        <w:name w:val="E01E8FCBC6BB49B6A89A28562DFF8926"/>
        <w:category>
          <w:name w:val="General"/>
          <w:gallery w:val="placeholder"/>
        </w:category>
        <w:types>
          <w:type w:val="bbPlcHdr"/>
        </w:types>
        <w:behaviors>
          <w:behavior w:val="content"/>
        </w:behaviors>
        <w:guid w:val="{A7147D09-518F-4E2C-89F2-59715DA8FA80}"/>
      </w:docPartPr>
      <w:docPartBody>
        <w:p w:rsidR="007663FA" w:rsidRDefault="007663FA">
          <w:pPr>
            <w:pStyle w:val="E01E8FCBC6BB49B6A89A28562DFF8926"/>
          </w:pPr>
          <w:r w:rsidRPr="005D19FB">
            <w:rPr>
              <w:rStyle w:val="PlaceholderText"/>
            </w:rPr>
            <w:t>Click here to enter text.</w:t>
          </w:r>
        </w:p>
      </w:docPartBody>
    </w:docPart>
    <w:docPart>
      <w:docPartPr>
        <w:name w:val="321A591F84654FBCAC05B569F5E09730"/>
        <w:category>
          <w:name w:val="General"/>
          <w:gallery w:val="placeholder"/>
        </w:category>
        <w:types>
          <w:type w:val="bbPlcHdr"/>
        </w:types>
        <w:behaviors>
          <w:behavior w:val="content"/>
        </w:behaviors>
        <w:guid w:val="{E3C6A1C1-4781-4074-AC9B-1ACA87B11010}"/>
      </w:docPartPr>
      <w:docPartBody>
        <w:p w:rsidR="007663FA" w:rsidRDefault="007663FA">
          <w:pPr>
            <w:pStyle w:val="321A591F84654FBCAC05B569F5E09730"/>
          </w:pPr>
          <w:r w:rsidRPr="005D19FB">
            <w:rPr>
              <w:rStyle w:val="PlaceholderText"/>
            </w:rPr>
            <w:t>Click here to enter text.</w:t>
          </w:r>
        </w:p>
      </w:docPartBody>
    </w:docPart>
    <w:docPart>
      <w:docPartPr>
        <w:name w:val="AF41925CA7F54AB09648CE2D0F75D395"/>
        <w:category>
          <w:name w:val="General"/>
          <w:gallery w:val="placeholder"/>
        </w:category>
        <w:types>
          <w:type w:val="bbPlcHdr"/>
        </w:types>
        <w:behaviors>
          <w:behavior w:val="content"/>
        </w:behaviors>
        <w:guid w:val="{66D758D4-FBEC-4F4B-A9E6-C0923729F51A}"/>
      </w:docPartPr>
      <w:docPartBody>
        <w:p w:rsidR="007663FA" w:rsidRDefault="007663FA">
          <w:pPr>
            <w:pStyle w:val="AF41925CA7F54AB09648CE2D0F75D395"/>
          </w:pPr>
          <w:r w:rsidRPr="005D19FB">
            <w:rPr>
              <w:rStyle w:val="PlaceholderText"/>
            </w:rPr>
            <w:t>Click here to enter text.</w:t>
          </w:r>
        </w:p>
      </w:docPartBody>
    </w:docPart>
    <w:docPart>
      <w:docPartPr>
        <w:name w:val="D997FEC2F5B2403BBF91334EBF47BEAC"/>
        <w:category>
          <w:name w:val="General"/>
          <w:gallery w:val="placeholder"/>
        </w:category>
        <w:types>
          <w:type w:val="bbPlcHdr"/>
        </w:types>
        <w:behaviors>
          <w:behavior w:val="content"/>
        </w:behaviors>
        <w:guid w:val="{7299DBB6-9806-4541-A61B-12E8B4FB8658}"/>
      </w:docPartPr>
      <w:docPartBody>
        <w:p w:rsidR="007663FA" w:rsidRDefault="007663FA">
          <w:pPr>
            <w:pStyle w:val="D997FEC2F5B2403BBF91334EBF47BEAC"/>
          </w:pPr>
          <w:r w:rsidRPr="005D19FB">
            <w:rPr>
              <w:rStyle w:val="PlaceholderText"/>
            </w:rPr>
            <w:t>Click here to enter text.</w:t>
          </w:r>
        </w:p>
      </w:docPartBody>
    </w:docPart>
    <w:docPart>
      <w:docPartPr>
        <w:name w:val="ABFEF8BD5E0C427DA86C1BA8A455184C"/>
        <w:category>
          <w:name w:val="General"/>
          <w:gallery w:val="placeholder"/>
        </w:category>
        <w:types>
          <w:type w:val="bbPlcHdr"/>
        </w:types>
        <w:behaviors>
          <w:behavior w:val="content"/>
        </w:behaviors>
        <w:guid w:val="{936A018C-24ED-431E-874E-42F1AECF52F0}"/>
      </w:docPartPr>
      <w:docPartBody>
        <w:p w:rsidR="007663FA" w:rsidRDefault="007663FA">
          <w:pPr>
            <w:pStyle w:val="ABFEF8BD5E0C427DA86C1BA8A455184C"/>
          </w:pPr>
          <w:r w:rsidRPr="005D19FB">
            <w:rPr>
              <w:rStyle w:val="PlaceholderText"/>
            </w:rPr>
            <w:t>Click here to enter text.</w:t>
          </w:r>
        </w:p>
      </w:docPartBody>
    </w:docPart>
    <w:docPart>
      <w:docPartPr>
        <w:name w:val="A08B89E2FD95464BAE5391D52B63BF97"/>
        <w:category>
          <w:name w:val="General"/>
          <w:gallery w:val="placeholder"/>
        </w:category>
        <w:types>
          <w:type w:val="bbPlcHdr"/>
        </w:types>
        <w:behaviors>
          <w:behavior w:val="content"/>
        </w:behaviors>
        <w:guid w:val="{29EB0FBD-7987-4F8B-BEED-CAB261814F25}"/>
      </w:docPartPr>
      <w:docPartBody>
        <w:p w:rsidR="006C67D2" w:rsidRDefault="004F0588" w:rsidP="004F0588">
          <w:pPr>
            <w:pStyle w:val="A08B89E2FD95464BAE5391D52B63BF97"/>
          </w:pPr>
          <w:r w:rsidRPr="005D19FB">
            <w:rPr>
              <w:rStyle w:val="PlaceholderText"/>
            </w:rPr>
            <w:t>Choose an item.</w:t>
          </w:r>
        </w:p>
      </w:docPartBody>
    </w:docPart>
    <w:docPart>
      <w:docPartPr>
        <w:name w:val="111AF0951B234F84B63804228982FECA"/>
        <w:category>
          <w:name w:val="General"/>
          <w:gallery w:val="placeholder"/>
        </w:category>
        <w:types>
          <w:type w:val="bbPlcHdr"/>
        </w:types>
        <w:behaviors>
          <w:behavior w:val="content"/>
        </w:behaviors>
        <w:guid w:val="{1886700D-F71F-433F-9F30-C85373B98900}"/>
      </w:docPartPr>
      <w:docPartBody>
        <w:p w:rsidR="006C67D2" w:rsidRDefault="004F0588" w:rsidP="004F0588">
          <w:pPr>
            <w:pStyle w:val="111AF0951B234F84B63804228982FECA"/>
          </w:pPr>
          <w:r w:rsidRPr="005D19FB">
            <w:rPr>
              <w:rStyle w:val="PlaceholderText"/>
            </w:rPr>
            <w:t>Choose an item.</w:t>
          </w:r>
        </w:p>
      </w:docPartBody>
    </w:docPart>
    <w:docPart>
      <w:docPartPr>
        <w:name w:val="0165508F445B4F2391B9547166FC1FF6"/>
        <w:category>
          <w:name w:val="General"/>
          <w:gallery w:val="placeholder"/>
        </w:category>
        <w:types>
          <w:type w:val="bbPlcHdr"/>
        </w:types>
        <w:behaviors>
          <w:behavior w:val="content"/>
        </w:behaviors>
        <w:guid w:val="{6879D820-FBEB-4E66-BD7F-41150FB4D905}"/>
      </w:docPartPr>
      <w:docPartBody>
        <w:p w:rsidR="006C67D2" w:rsidRDefault="004F0588" w:rsidP="004F0588">
          <w:pPr>
            <w:pStyle w:val="0165508F445B4F2391B9547166FC1FF6"/>
          </w:pPr>
          <w:r w:rsidRPr="005D19FB">
            <w:rPr>
              <w:rStyle w:val="PlaceholderText"/>
            </w:rPr>
            <w:t>Choose an item.</w:t>
          </w:r>
        </w:p>
      </w:docPartBody>
    </w:docPart>
    <w:docPart>
      <w:docPartPr>
        <w:name w:val="CA627BC07860427D806C7C8FC52AC50B"/>
        <w:category>
          <w:name w:val="General"/>
          <w:gallery w:val="placeholder"/>
        </w:category>
        <w:types>
          <w:type w:val="bbPlcHdr"/>
        </w:types>
        <w:behaviors>
          <w:behavior w:val="content"/>
        </w:behaviors>
        <w:guid w:val="{3387064D-6681-404E-A7BF-384FE6713AEE}"/>
      </w:docPartPr>
      <w:docPartBody>
        <w:p w:rsidR="006C67D2" w:rsidRDefault="004F0588" w:rsidP="004F0588">
          <w:pPr>
            <w:pStyle w:val="CA627BC07860427D806C7C8FC52AC50B"/>
          </w:pPr>
          <w:r w:rsidRPr="005D19FB">
            <w:rPr>
              <w:rStyle w:val="PlaceholderText"/>
            </w:rPr>
            <w:t>Click here to enter text.</w:t>
          </w:r>
        </w:p>
      </w:docPartBody>
    </w:docPart>
    <w:docPart>
      <w:docPartPr>
        <w:name w:val="F36E227024E942B494676F0B0CBBF298"/>
        <w:category>
          <w:name w:val="General"/>
          <w:gallery w:val="placeholder"/>
        </w:category>
        <w:types>
          <w:type w:val="bbPlcHdr"/>
        </w:types>
        <w:behaviors>
          <w:behavior w:val="content"/>
        </w:behaviors>
        <w:guid w:val="{ACC05860-C92D-47F2-8510-5701016B6579}"/>
      </w:docPartPr>
      <w:docPartBody>
        <w:p w:rsidR="006C67D2" w:rsidRDefault="004F0588" w:rsidP="004F0588">
          <w:pPr>
            <w:pStyle w:val="F36E227024E942B494676F0B0CBBF298"/>
          </w:pPr>
          <w:r w:rsidRPr="005D19FB">
            <w:rPr>
              <w:rStyle w:val="PlaceholderText"/>
            </w:rPr>
            <w:t>Choose an item.</w:t>
          </w:r>
        </w:p>
      </w:docPartBody>
    </w:docPart>
    <w:docPart>
      <w:docPartPr>
        <w:name w:val="40BA7B252AD4461D9AF11A59B21266BC"/>
        <w:category>
          <w:name w:val="General"/>
          <w:gallery w:val="placeholder"/>
        </w:category>
        <w:types>
          <w:type w:val="bbPlcHdr"/>
        </w:types>
        <w:behaviors>
          <w:behavior w:val="content"/>
        </w:behaviors>
        <w:guid w:val="{194E9A3E-CDF8-4372-A30F-DF01027711EE}"/>
      </w:docPartPr>
      <w:docPartBody>
        <w:p w:rsidR="006C67D2" w:rsidRDefault="004F0588" w:rsidP="004F0588">
          <w:pPr>
            <w:pStyle w:val="40BA7B252AD4461D9AF11A59B21266BC"/>
          </w:pPr>
          <w:r w:rsidRPr="005D19FB">
            <w:rPr>
              <w:rStyle w:val="PlaceholderText"/>
            </w:rPr>
            <w:t>Click here to enter text.</w:t>
          </w:r>
        </w:p>
      </w:docPartBody>
    </w:docPart>
    <w:docPart>
      <w:docPartPr>
        <w:name w:val="F6372F9070FC429DA9A5D353BAA4E948"/>
        <w:category>
          <w:name w:val="General"/>
          <w:gallery w:val="placeholder"/>
        </w:category>
        <w:types>
          <w:type w:val="bbPlcHdr"/>
        </w:types>
        <w:behaviors>
          <w:behavior w:val="content"/>
        </w:behaviors>
        <w:guid w:val="{DD53A1D0-8497-4841-874D-5F6F30C2C96D}"/>
      </w:docPartPr>
      <w:docPartBody>
        <w:p w:rsidR="006C67D2" w:rsidRDefault="004F0588" w:rsidP="004F0588">
          <w:pPr>
            <w:pStyle w:val="F6372F9070FC429DA9A5D353BAA4E948"/>
          </w:pPr>
          <w:r w:rsidRPr="005D19FB">
            <w:rPr>
              <w:rStyle w:val="PlaceholderText"/>
            </w:rPr>
            <w:t>Click here to enter text.</w:t>
          </w:r>
        </w:p>
      </w:docPartBody>
    </w:docPart>
    <w:docPart>
      <w:docPartPr>
        <w:name w:val="28C65D63B06A4135BDF6E7878F99321E"/>
        <w:category>
          <w:name w:val="General"/>
          <w:gallery w:val="placeholder"/>
        </w:category>
        <w:types>
          <w:type w:val="bbPlcHdr"/>
        </w:types>
        <w:behaviors>
          <w:behavior w:val="content"/>
        </w:behaviors>
        <w:guid w:val="{537BF48A-9DFE-4AC8-A526-B4BEA4A1AE80}"/>
      </w:docPartPr>
      <w:docPartBody>
        <w:p w:rsidR="006C67D2" w:rsidRDefault="004F0588" w:rsidP="004F0588">
          <w:pPr>
            <w:pStyle w:val="28C65D63B06A4135BDF6E7878F99321E"/>
          </w:pPr>
          <w:r w:rsidRPr="005D19FB">
            <w:rPr>
              <w:rStyle w:val="PlaceholderText"/>
            </w:rPr>
            <w:t>Click here to enter text.</w:t>
          </w:r>
        </w:p>
      </w:docPartBody>
    </w:docPart>
    <w:docPart>
      <w:docPartPr>
        <w:name w:val="E60ED68C90DA48BC83B10853106D79B1"/>
        <w:category>
          <w:name w:val="General"/>
          <w:gallery w:val="placeholder"/>
        </w:category>
        <w:types>
          <w:type w:val="bbPlcHdr"/>
        </w:types>
        <w:behaviors>
          <w:behavior w:val="content"/>
        </w:behaviors>
        <w:guid w:val="{63B24FC0-75E5-45CB-A672-6461668DEA99}"/>
      </w:docPartPr>
      <w:docPartBody>
        <w:p w:rsidR="006C67D2" w:rsidRDefault="004F0588" w:rsidP="004F0588">
          <w:pPr>
            <w:pStyle w:val="E60ED68C90DA48BC83B10853106D79B1"/>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3FA"/>
    <w:rsid w:val="0000663C"/>
    <w:rsid w:val="00052ECE"/>
    <w:rsid w:val="00112545"/>
    <w:rsid w:val="003217F2"/>
    <w:rsid w:val="003756B6"/>
    <w:rsid w:val="00434A32"/>
    <w:rsid w:val="004F0588"/>
    <w:rsid w:val="005E25DB"/>
    <w:rsid w:val="006C67D2"/>
    <w:rsid w:val="007663FA"/>
    <w:rsid w:val="00785D34"/>
    <w:rsid w:val="009617EF"/>
    <w:rsid w:val="00DE5A05"/>
    <w:rsid w:val="00F53C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0588"/>
    <w:rPr>
      <w:color w:val="808080"/>
    </w:rPr>
  </w:style>
  <w:style w:type="paragraph" w:customStyle="1" w:styleId="A0D402CE6FE54BEA9254B8E99D795CF8">
    <w:name w:val="A0D402CE6FE54BEA9254B8E99D795CF8"/>
  </w:style>
  <w:style w:type="paragraph" w:customStyle="1" w:styleId="3399F62BE211406D80F9725E29FEE7BF">
    <w:name w:val="3399F62BE211406D80F9725E29FEE7BF"/>
  </w:style>
  <w:style w:type="paragraph" w:customStyle="1" w:styleId="81BB984837C74AE7A6D30D7210A10CB5">
    <w:name w:val="81BB984837C74AE7A6D30D7210A10CB5"/>
  </w:style>
  <w:style w:type="paragraph" w:customStyle="1" w:styleId="E01E8FCBC6BB49B6A89A28562DFF8926">
    <w:name w:val="E01E8FCBC6BB49B6A89A28562DFF8926"/>
  </w:style>
  <w:style w:type="paragraph" w:customStyle="1" w:styleId="321A591F84654FBCAC05B569F5E09730">
    <w:name w:val="321A591F84654FBCAC05B569F5E09730"/>
  </w:style>
  <w:style w:type="paragraph" w:customStyle="1" w:styleId="AF41925CA7F54AB09648CE2D0F75D395">
    <w:name w:val="AF41925CA7F54AB09648CE2D0F75D395"/>
  </w:style>
  <w:style w:type="paragraph" w:customStyle="1" w:styleId="D997FEC2F5B2403BBF91334EBF47BEAC">
    <w:name w:val="D997FEC2F5B2403BBF91334EBF47BEAC"/>
  </w:style>
  <w:style w:type="paragraph" w:customStyle="1" w:styleId="ABFEF8BD5E0C427DA86C1BA8A455184C">
    <w:name w:val="ABFEF8BD5E0C427DA86C1BA8A455184C"/>
  </w:style>
  <w:style w:type="paragraph" w:customStyle="1" w:styleId="B27B6C7B20624F8DBA5E0D35BA0CF513">
    <w:name w:val="B27B6C7B20624F8DBA5E0D35BA0CF513"/>
  </w:style>
  <w:style w:type="paragraph" w:customStyle="1" w:styleId="214B84FAE66C46FBA1DA764B76B80DAB">
    <w:name w:val="214B84FAE66C46FBA1DA764B76B80DAB"/>
  </w:style>
  <w:style w:type="paragraph" w:customStyle="1" w:styleId="9F502A3DE5E748AFBB76284A84D657D8">
    <w:name w:val="9F502A3DE5E748AFBB76284A84D657D8"/>
  </w:style>
  <w:style w:type="paragraph" w:customStyle="1" w:styleId="84CE122FDA7F4D6AA0AD5060F699B0B5">
    <w:name w:val="84CE122FDA7F4D6AA0AD5060F699B0B5"/>
  </w:style>
  <w:style w:type="paragraph" w:customStyle="1" w:styleId="996389F4FAA9458A9BDD918520B0AF67">
    <w:name w:val="996389F4FAA9458A9BDD918520B0AF67"/>
    <w:rsid w:val="00DE5A05"/>
    <w:pPr>
      <w:spacing w:after="160" w:line="259" w:lineRule="auto"/>
    </w:pPr>
  </w:style>
  <w:style w:type="paragraph" w:customStyle="1" w:styleId="A08B89E2FD95464BAE5391D52B63BF97">
    <w:name w:val="A08B89E2FD95464BAE5391D52B63BF97"/>
    <w:rsid w:val="004F0588"/>
    <w:pPr>
      <w:spacing w:after="160" w:line="259" w:lineRule="auto"/>
    </w:pPr>
  </w:style>
  <w:style w:type="paragraph" w:customStyle="1" w:styleId="CDDE5D64271342418F0EBD3AB3F1410A">
    <w:name w:val="CDDE5D64271342418F0EBD3AB3F1410A"/>
    <w:rsid w:val="004F0588"/>
    <w:pPr>
      <w:spacing w:after="160" w:line="259" w:lineRule="auto"/>
    </w:pPr>
  </w:style>
  <w:style w:type="paragraph" w:customStyle="1" w:styleId="111AF0951B234F84B63804228982FECA">
    <w:name w:val="111AF0951B234F84B63804228982FECA"/>
    <w:rsid w:val="004F0588"/>
    <w:pPr>
      <w:spacing w:after="160" w:line="259" w:lineRule="auto"/>
    </w:pPr>
  </w:style>
  <w:style w:type="paragraph" w:customStyle="1" w:styleId="3987FEACD1914329AB7EBC1BE545EB66">
    <w:name w:val="3987FEACD1914329AB7EBC1BE545EB66"/>
    <w:rsid w:val="004F0588"/>
    <w:pPr>
      <w:spacing w:after="160" w:line="259" w:lineRule="auto"/>
    </w:pPr>
  </w:style>
  <w:style w:type="paragraph" w:customStyle="1" w:styleId="CC28D62FBB25496BBFDF77A1084A22BC">
    <w:name w:val="CC28D62FBB25496BBFDF77A1084A22BC"/>
    <w:rsid w:val="004F0588"/>
    <w:pPr>
      <w:spacing w:after="160" w:line="259" w:lineRule="auto"/>
    </w:pPr>
  </w:style>
  <w:style w:type="paragraph" w:customStyle="1" w:styleId="0165508F445B4F2391B9547166FC1FF6">
    <w:name w:val="0165508F445B4F2391B9547166FC1FF6"/>
    <w:rsid w:val="004F0588"/>
    <w:pPr>
      <w:spacing w:after="160" w:line="259" w:lineRule="auto"/>
    </w:pPr>
  </w:style>
  <w:style w:type="paragraph" w:customStyle="1" w:styleId="CA627BC07860427D806C7C8FC52AC50B">
    <w:name w:val="CA627BC07860427D806C7C8FC52AC50B"/>
    <w:rsid w:val="004F0588"/>
    <w:pPr>
      <w:spacing w:after="160" w:line="259" w:lineRule="auto"/>
    </w:pPr>
  </w:style>
  <w:style w:type="paragraph" w:customStyle="1" w:styleId="F36E227024E942B494676F0B0CBBF298">
    <w:name w:val="F36E227024E942B494676F0B0CBBF298"/>
    <w:rsid w:val="004F0588"/>
    <w:pPr>
      <w:spacing w:after="160" w:line="259" w:lineRule="auto"/>
    </w:pPr>
  </w:style>
  <w:style w:type="paragraph" w:customStyle="1" w:styleId="40BA7B252AD4461D9AF11A59B21266BC">
    <w:name w:val="40BA7B252AD4461D9AF11A59B21266BC"/>
    <w:rsid w:val="004F0588"/>
    <w:pPr>
      <w:spacing w:after="160" w:line="259" w:lineRule="auto"/>
    </w:pPr>
  </w:style>
  <w:style w:type="paragraph" w:customStyle="1" w:styleId="F6372F9070FC429DA9A5D353BAA4E948">
    <w:name w:val="F6372F9070FC429DA9A5D353BAA4E948"/>
    <w:rsid w:val="004F0588"/>
    <w:pPr>
      <w:spacing w:after="160" w:line="259" w:lineRule="auto"/>
    </w:pPr>
  </w:style>
  <w:style w:type="paragraph" w:customStyle="1" w:styleId="28C65D63B06A4135BDF6E7878F99321E">
    <w:name w:val="28C65D63B06A4135BDF6E7878F99321E"/>
    <w:rsid w:val="004F0588"/>
    <w:pPr>
      <w:spacing w:after="160" w:line="259" w:lineRule="auto"/>
    </w:pPr>
  </w:style>
  <w:style w:type="paragraph" w:customStyle="1" w:styleId="E60ED68C90DA48BC83B10853106D79B1">
    <w:name w:val="E60ED68C90DA48BC83B10853106D79B1"/>
    <w:rsid w:val="004F05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7B813-4D0B-4D4D-8E64-33E6C0563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579</Words>
  <Characters>3302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Dan Fittock</cp:lastModifiedBy>
  <cp:revision>2</cp:revision>
  <dcterms:created xsi:type="dcterms:W3CDTF">2017-06-14T12:57:00Z</dcterms:created>
  <dcterms:modified xsi:type="dcterms:W3CDTF">2017-06-14T12:57:00Z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