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C4B4A5" w14:textId="77777777" w:rsidR="008D3796" w:rsidRPr="00C51E88" w:rsidRDefault="00711D25" w:rsidP="008D3796">
      <w:pPr>
        <w:pStyle w:val="Heading6"/>
        <w:spacing w:before="120" w:after="120"/>
        <w:jc w:val="center"/>
        <w:rPr>
          <w:rFonts w:asciiTheme="minorHAnsi" w:hAnsiTheme="minorHAnsi"/>
          <w:sz w:val="28"/>
          <w:szCs w:val="28"/>
        </w:rPr>
      </w:pPr>
      <w:bookmarkStart w:id="0" w:name="_GoBack"/>
      <w:bookmarkEnd w:id="0"/>
      <w:r>
        <w:rPr>
          <w:rFonts w:asciiTheme="minorHAnsi" w:hAnsiTheme="minorHAnsi"/>
          <w:sz w:val="28"/>
          <w:szCs w:val="28"/>
        </w:rPr>
        <w:t>D</w:t>
      </w:r>
      <w:r w:rsidR="008D3796" w:rsidRPr="00FB24F8">
        <w:rPr>
          <w:rFonts w:asciiTheme="minorHAnsi" w:hAnsiTheme="minorHAnsi"/>
          <w:sz w:val="28"/>
          <w:szCs w:val="28"/>
        </w:rPr>
        <w:t>CP 28</w:t>
      </w:r>
      <w:r w:rsidR="008D3796">
        <w:rPr>
          <w:rFonts w:asciiTheme="minorHAnsi" w:hAnsiTheme="minorHAnsi"/>
          <w:sz w:val="28"/>
          <w:szCs w:val="28"/>
        </w:rPr>
        <w:t>3</w:t>
      </w:r>
      <w:r w:rsidR="008D3796" w:rsidRPr="00FB24F8">
        <w:rPr>
          <w:rFonts w:asciiTheme="minorHAnsi" w:hAnsiTheme="minorHAnsi"/>
          <w:sz w:val="28"/>
          <w:szCs w:val="28"/>
        </w:rPr>
        <w:t xml:space="preserve"> '</w:t>
      </w:r>
      <w:r w:rsidR="008D3796">
        <w:rPr>
          <w:rFonts w:asciiTheme="minorHAnsi" w:hAnsiTheme="minorHAnsi"/>
          <w:sz w:val="28"/>
          <w:szCs w:val="28"/>
        </w:rPr>
        <w:t>The calculation of generation credits in the CDCM</w:t>
      </w:r>
      <w:r w:rsidR="008D3796" w:rsidRPr="00FB24F8">
        <w:rPr>
          <w:rFonts w:asciiTheme="minorHAnsi" w:hAnsiTheme="minorHAnsi"/>
          <w:sz w:val="28"/>
          <w:szCs w:val="28"/>
        </w:rPr>
        <w:t>’ Work Plan</w:t>
      </w:r>
    </w:p>
    <w:tbl>
      <w:tblPr>
        <w:tblStyle w:val="TableGrid"/>
        <w:tblW w:w="5148" w:type="pct"/>
        <w:tblLook w:val="04A0" w:firstRow="1" w:lastRow="0" w:firstColumn="1" w:lastColumn="0" w:noHBand="0" w:noVBand="1"/>
      </w:tblPr>
      <w:tblGrid>
        <w:gridCol w:w="709"/>
        <w:gridCol w:w="7413"/>
        <w:gridCol w:w="1778"/>
      </w:tblGrid>
      <w:tr w:rsidR="008D3796" w:rsidRPr="00D11144" w14:paraId="7DBF0A60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86AD82"/>
          </w:tcPr>
          <w:p w14:paraId="2752EEDE" w14:textId="77777777" w:rsidR="008D3796" w:rsidRPr="00D11144" w:rsidRDefault="008D3796" w:rsidP="00407F9F">
            <w:pPr>
              <w:pStyle w:val="GSTblText1"/>
              <w:spacing w:before="60" w:after="60"/>
              <w:rPr>
                <w:rFonts w:asciiTheme="minorHAnsi" w:hAnsiTheme="minorHAnsi"/>
                <w:b/>
              </w:rPr>
            </w:pPr>
            <w:r w:rsidRPr="00D11144">
              <w:rPr>
                <w:rFonts w:asciiTheme="minorHAnsi" w:hAnsiTheme="minorHAnsi"/>
                <w:b/>
              </w:rPr>
              <w:t>No.</w:t>
            </w:r>
          </w:p>
        </w:tc>
        <w:tc>
          <w:tcPr>
            <w:tcW w:w="3744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FFFFFF" w:themeColor="background1"/>
            </w:tcBorders>
            <w:shd w:val="clear" w:color="auto" w:fill="86AD82"/>
          </w:tcPr>
          <w:p w14:paraId="33A274B8" w14:textId="77777777" w:rsidR="008D3796" w:rsidRPr="00C664C3" w:rsidRDefault="008D3796" w:rsidP="00407F9F">
            <w:pPr>
              <w:widowControl w:val="0"/>
              <w:spacing w:before="60" w:after="60" w:line="241" w:lineRule="exact"/>
              <w:rPr>
                <w:rFonts w:asciiTheme="minorHAnsi" w:eastAsia="Tahoma" w:hAnsiTheme="minorHAnsi" w:cs="Tahoma"/>
                <w:sz w:val="22"/>
                <w:szCs w:val="22"/>
                <w:lang w:val="en-US" w:eastAsia="en-US"/>
              </w:rPr>
            </w:pPr>
            <w:r w:rsidRPr="00C664C3">
              <w:rPr>
                <w:rFonts w:asciiTheme="minorHAnsi" w:eastAsiaTheme="minorHAnsi" w:hAnsiTheme="minorHAnsi" w:cstheme="minorBidi"/>
                <w:b/>
                <w:sz w:val="22"/>
                <w:szCs w:val="22"/>
                <w:lang w:val="en-US" w:eastAsia="en-US"/>
              </w:rPr>
              <w:t>Event</w:t>
            </w:r>
          </w:p>
        </w:tc>
        <w:tc>
          <w:tcPr>
            <w:tcW w:w="898" w:type="pct"/>
            <w:tcBorders>
              <w:top w:val="single" w:sz="18" w:space="0" w:color="FFFFFF" w:themeColor="background1"/>
              <w:left w:val="single" w:sz="18" w:space="0" w:color="FFFFFF" w:themeColor="background1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A6487EA" w14:textId="77777777" w:rsidR="008D3796" w:rsidRPr="00D11144" w:rsidRDefault="008D3796" w:rsidP="00407F9F">
            <w:pPr>
              <w:pStyle w:val="GSTblText1"/>
              <w:spacing w:before="60" w:after="60"/>
              <w:jc w:val="center"/>
              <w:rPr>
                <w:rFonts w:asciiTheme="minorHAnsi" w:hAnsiTheme="minorHAnsi"/>
                <w:b/>
              </w:rPr>
            </w:pPr>
            <w:r w:rsidRPr="00D11144">
              <w:rPr>
                <w:rFonts w:asciiTheme="minorHAnsi" w:hAnsiTheme="minorHAnsi"/>
                <w:b/>
              </w:rPr>
              <w:t>Target Date</w:t>
            </w:r>
          </w:p>
        </w:tc>
      </w:tr>
      <w:tr w:rsidR="008D3796" w:rsidRPr="00D11144" w14:paraId="277E910F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24FDF425" w14:textId="77777777" w:rsidR="008D3796" w:rsidRPr="00D11144" w:rsidRDefault="008D3796" w:rsidP="002F0F37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FFFFFF" w:themeColor="background1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D8BFF3E" w14:textId="77777777" w:rsidR="008D3796" w:rsidRPr="008A1BE2" w:rsidRDefault="008D3796" w:rsidP="007B13E0">
            <w:pPr>
              <w:pStyle w:val="GSTblText1"/>
              <w:rPr>
                <w:rFonts w:eastAsia="Calibri" w:cs="Calibri"/>
                <w:color w:val="7B7B7B" w:themeColor="accent3" w:themeShade="BF"/>
                <w:lang w:val="en-US"/>
              </w:rPr>
            </w:pPr>
            <w:r w:rsidRPr="008A1BE2">
              <w:rPr>
                <w:color w:val="7B7B7B" w:themeColor="accent3" w:themeShade="BF"/>
                <w:lang w:val="en-US"/>
              </w:rPr>
              <w:t>First Working Group</w:t>
            </w:r>
            <w:r w:rsidRPr="008A1BE2">
              <w:rPr>
                <w:color w:val="7B7B7B" w:themeColor="accent3" w:themeShade="BF"/>
                <w:spacing w:val="-10"/>
                <w:lang w:val="en-US"/>
              </w:rPr>
              <w:t xml:space="preserve"> </w:t>
            </w:r>
            <w:r w:rsidRPr="008A1BE2">
              <w:rPr>
                <w:color w:val="7B7B7B" w:themeColor="accent3" w:themeShade="BF"/>
                <w:lang w:val="en-US"/>
              </w:rPr>
              <w:t>meeting – review CP, including modelling specifications and discussion of proposed legal text.</w:t>
            </w:r>
          </w:p>
        </w:tc>
        <w:tc>
          <w:tcPr>
            <w:tcW w:w="898" w:type="pct"/>
            <w:tcBorders>
              <w:top w:val="single" w:sz="18" w:space="0" w:color="FFFFFF" w:themeColor="background1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ECBB228" w14:textId="77777777" w:rsidR="008D3796" w:rsidRPr="008A1BE2" w:rsidRDefault="008D3796" w:rsidP="002F0F37">
            <w:pPr>
              <w:pStyle w:val="GSTblText1"/>
              <w:rPr>
                <w:color w:val="7B7B7B" w:themeColor="accent3" w:themeShade="BF"/>
              </w:rPr>
            </w:pPr>
            <w:r w:rsidRPr="008A1BE2">
              <w:rPr>
                <w:color w:val="7B7B7B" w:themeColor="accent3" w:themeShade="BF"/>
              </w:rPr>
              <w:t>28 November 2016</w:t>
            </w:r>
          </w:p>
        </w:tc>
      </w:tr>
      <w:tr w:rsidR="00C01B3C" w:rsidRPr="00D11144" w14:paraId="3B95DB95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3D8FAED6" w14:textId="77777777" w:rsidR="00C01B3C" w:rsidRPr="00D11144" w:rsidRDefault="00C01B3C" w:rsidP="002F0F37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FFFFFF" w:themeColor="background1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C331F09" w14:textId="77777777" w:rsidR="00C01B3C" w:rsidRPr="008A1BE2" w:rsidRDefault="00711D25" w:rsidP="007B13E0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8A1BE2">
              <w:rPr>
                <w:color w:val="7B7B7B" w:themeColor="accent3" w:themeShade="BF"/>
                <w:lang w:val="en-US"/>
              </w:rPr>
              <w:t>ElectraL</w:t>
            </w:r>
            <w:r w:rsidR="00C01B3C" w:rsidRPr="008A1BE2">
              <w:rPr>
                <w:color w:val="7B7B7B" w:themeColor="accent3" w:themeShade="BF"/>
                <w:lang w:val="en-US"/>
              </w:rPr>
              <w:t>ink to draft a RFI document based on Working Group comments at the meeting and circulate to Working</w:t>
            </w:r>
            <w:r w:rsidR="00C01B3C" w:rsidRPr="008A1BE2">
              <w:rPr>
                <w:color w:val="7B7B7B" w:themeColor="accent3" w:themeShade="BF"/>
                <w:spacing w:val="-17"/>
                <w:lang w:val="en-US"/>
              </w:rPr>
              <w:t xml:space="preserve"> </w:t>
            </w:r>
            <w:r w:rsidR="00C01B3C" w:rsidRPr="008A1BE2">
              <w:rPr>
                <w:color w:val="7B7B7B" w:themeColor="accent3" w:themeShade="BF"/>
                <w:lang w:val="en-US"/>
              </w:rPr>
              <w:t>Group members for review.</w:t>
            </w:r>
          </w:p>
        </w:tc>
        <w:tc>
          <w:tcPr>
            <w:tcW w:w="898" w:type="pct"/>
            <w:tcBorders>
              <w:top w:val="single" w:sz="18" w:space="0" w:color="FFFFFF" w:themeColor="background1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03A6732" w14:textId="77777777" w:rsidR="00C01B3C" w:rsidRPr="008A1BE2" w:rsidRDefault="008C3942" w:rsidP="002F0F37">
            <w:pPr>
              <w:pStyle w:val="GSTblText1"/>
              <w:rPr>
                <w:color w:val="7B7B7B" w:themeColor="accent3" w:themeShade="BF"/>
              </w:rPr>
            </w:pPr>
            <w:r w:rsidRPr="008A1BE2">
              <w:rPr>
                <w:color w:val="7B7B7B" w:themeColor="accent3" w:themeShade="BF"/>
              </w:rPr>
              <w:t>5 December 2016</w:t>
            </w:r>
          </w:p>
        </w:tc>
      </w:tr>
      <w:tr w:rsidR="00C01B3C" w:rsidRPr="00D11144" w14:paraId="7DC4BA7D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F15A49D" w14:textId="77777777" w:rsidR="00C01B3C" w:rsidRPr="00D11144" w:rsidRDefault="00C01B3C" w:rsidP="002F0F37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FFFFFF" w:themeColor="background1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C5911CB" w14:textId="77777777" w:rsidR="00C01B3C" w:rsidRPr="008A1BE2" w:rsidRDefault="00C01B3C" w:rsidP="007B13E0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8A1BE2">
              <w:rPr>
                <w:color w:val="7B7B7B" w:themeColor="accent3" w:themeShade="BF"/>
                <w:lang w:val="en-US"/>
              </w:rPr>
              <w:t xml:space="preserve">Working Group to review the </w:t>
            </w:r>
            <w:r w:rsidR="00786FF8" w:rsidRPr="008A1BE2">
              <w:rPr>
                <w:color w:val="7B7B7B" w:themeColor="accent3" w:themeShade="BF"/>
                <w:lang w:val="en-US"/>
              </w:rPr>
              <w:t xml:space="preserve">draft </w:t>
            </w:r>
            <w:r w:rsidRPr="008A1BE2">
              <w:rPr>
                <w:color w:val="7B7B7B" w:themeColor="accent3" w:themeShade="BF"/>
                <w:lang w:val="en-US"/>
              </w:rPr>
              <w:t>RFI document and</w:t>
            </w:r>
            <w:r w:rsidRPr="008A1BE2">
              <w:rPr>
                <w:color w:val="7B7B7B" w:themeColor="accent3" w:themeShade="BF"/>
                <w:spacing w:val="-20"/>
                <w:lang w:val="en-US"/>
              </w:rPr>
              <w:t xml:space="preserve"> </w:t>
            </w:r>
            <w:r w:rsidRPr="008A1BE2">
              <w:rPr>
                <w:color w:val="7B7B7B" w:themeColor="accent3" w:themeShade="BF"/>
                <w:lang w:val="en-US"/>
              </w:rPr>
              <w:t>submit comments to</w:t>
            </w:r>
            <w:r w:rsidRPr="008A1BE2">
              <w:rPr>
                <w:color w:val="7B7B7B" w:themeColor="accent3" w:themeShade="BF"/>
                <w:spacing w:val="-4"/>
                <w:lang w:val="en-US"/>
              </w:rPr>
              <w:t xml:space="preserve"> </w:t>
            </w:r>
            <w:r w:rsidRPr="008A1BE2">
              <w:rPr>
                <w:color w:val="7B7B7B" w:themeColor="accent3" w:themeShade="BF"/>
                <w:lang w:val="en-US"/>
              </w:rPr>
              <w:t>ElectraLink</w:t>
            </w:r>
          </w:p>
        </w:tc>
        <w:tc>
          <w:tcPr>
            <w:tcW w:w="898" w:type="pct"/>
            <w:tcBorders>
              <w:top w:val="single" w:sz="18" w:space="0" w:color="FFFFFF" w:themeColor="background1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00C9535" w14:textId="77777777" w:rsidR="00C01B3C" w:rsidRPr="008A1BE2" w:rsidRDefault="008C3942" w:rsidP="002F0F37">
            <w:pPr>
              <w:pStyle w:val="GSTblText1"/>
              <w:rPr>
                <w:color w:val="7B7B7B" w:themeColor="accent3" w:themeShade="BF"/>
              </w:rPr>
            </w:pPr>
            <w:r w:rsidRPr="008A1BE2">
              <w:rPr>
                <w:color w:val="7B7B7B" w:themeColor="accent3" w:themeShade="BF"/>
              </w:rPr>
              <w:t>12 December 2016</w:t>
            </w:r>
          </w:p>
        </w:tc>
      </w:tr>
      <w:tr w:rsidR="00786FF8" w:rsidRPr="00D11144" w14:paraId="76C8C3D7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F333C01" w14:textId="77777777" w:rsidR="00786FF8" w:rsidRPr="00D11144" w:rsidRDefault="00786FF8" w:rsidP="002F0F37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FFFFFF" w:themeColor="background1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B91DDE2" w14:textId="77777777" w:rsidR="00786FF8" w:rsidRPr="008A1BE2" w:rsidRDefault="00786FF8" w:rsidP="007B13E0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8A1BE2">
              <w:rPr>
                <w:color w:val="7B7B7B" w:themeColor="accent3" w:themeShade="BF"/>
                <w:lang w:val="en-US"/>
              </w:rPr>
              <w:t xml:space="preserve">ElectraLink updates RFI document </w:t>
            </w:r>
            <w:r w:rsidR="004B55BB" w:rsidRPr="008A1BE2">
              <w:rPr>
                <w:color w:val="7B7B7B" w:themeColor="accent3" w:themeShade="BF"/>
                <w:lang w:val="en-US"/>
              </w:rPr>
              <w:t>based on comments received.</w:t>
            </w:r>
          </w:p>
        </w:tc>
        <w:tc>
          <w:tcPr>
            <w:tcW w:w="898" w:type="pct"/>
            <w:tcBorders>
              <w:top w:val="single" w:sz="18" w:space="0" w:color="FFFFFF" w:themeColor="background1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5FA1A1E" w14:textId="77777777" w:rsidR="00786FF8" w:rsidRPr="008A1BE2" w:rsidRDefault="00711D25" w:rsidP="002F0F37">
            <w:pPr>
              <w:pStyle w:val="GSTblText1"/>
              <w:rPr>
                <w:color w:val="7B7B7B" w:themeColor="accent3" w:themeShade="BF"/>
              </w:rPr>
            </w:pPr>
            <w:r w:rsidRPr="008A1BE2">
              <w:rPr>
                <w:color w:val="7B7B7B" w:themeColor="accent3" w:themeShade="BF"/>
              </w:rPr>
              <w:t>12 December 2016</w:t>
            </w:r>
          </w:p>
        </w:tc>
      </w:tr>
      <w:tr w:rsidR="00786FF8" w:rsidRPr="00D11144" w14:paraId="4CB34BD5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0F0E123C" w14:textId="77777777" w:rsidR="00786FF8" w:rsidRPr="00D11144" w:rsidRDefault="00786FF8" w:rsidP="002F0F37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9DE367B" w14:textId="77777777" w:rsidR="00786FF8" w:rsidRPr="008A1BE2" w:rsidRDefault="00786FF8" w:rsidP="007B13E0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8A1BE2">
              <w:rPr>
                <w:color w:val="7B7B7B" w:themeColor="accent3" w:themeShade="BF"/>
                <w:lang w:val="en-US"/>
              </w:rPr>
              <w:t>RFI Document issued to parties for a period of [13 December – 13 January]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CDCC661" w14:textId="77777777" w:rsidR="00786FF8" w:rsidRPr="008A1BE2" w:rsidRDefault="00786FF8" w:rsidP="002F0F37">
            <w:pPr>
              <w:pStyle w:val="GSTblText1"/>
              <w:rPr>
                <w:color w:val="7B7B7B" w:themeColor="accent3" w:themeShade="BF"/>
              </w:rPr>
            </w:pPr>
            <w:r w:rsidRPr="008A1BE2">
              <w:rPr>
                <w:color w:val="7B7B7B" w:themeColor="accent3" w:themeShade="BF"/>
              </w:rPr>
              <w:t>13 December 2016</w:t>
            </w:r>
          </w:p>
        </w:tc>
      </w:tr>
      <w:tr w:rsidR="00786FF8" w:rsidRPr="00D11144" w14:paraId="20DDA833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157106FE" w14:textId="77777777" w:rsidR="00786FF8" w:rsidRPr="00D11144" w:rsidRDefault="00786FF8" w:rsidP="002F0F37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C26053B" w14:textId="77777777" w:rsidR="00786FF8" w:rsidRPr="008A1BE2" w:rsidRDefault="00711D25" w:rsidP="007B13E0">
            <w:pPr>
              <w:pStyle w:val="GSTblText1"/>
              <w:rPr>
                <w:rFonts w:cs="Calibri"/>
                <w:color w:val="7B7B7B" w:themeColor="accent3" w:themeShade="BF"/>
                <w:lang w:val="en-US"/>
              </w:rPr>
            </w:pPr>
            <w:r w:rsidRPr="008A1BE2">
              <w:rPr>
                <w:color w:val="7B7B7B" w:themeColor="accent3" w:themeShade="BF"/>
                <w:lang w:val="en-US"/>
              </w:rPr>
              <w:t>RFI</w:t>
            </w:r>
            <w:r w:rsidR="00786FF8" w:rsidRPr="008A1BE2">
              <w:rPr>
                <w:color w:val="7B7B7B" w:themeColor="accent3" w:themeShade="BF"/>
                <w:lang w:val="en-US"/>
              </w:rPr>
              <w:t xml:space="preserve"> Responses due back</w:t>
            </w:r>
            <w:r w:rsidRPr="008A1BE2">
              <w:rPr>
                <w:color w:val="7B7B7B" w:themeColor="accent3" w:themeShade="BF"/>
                <w:lang w:val="en-US"/>
              </w:rPr>
              <w:t>.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9A382CC" w14:textId="77777777" w:rsidR="00786FF8" w:rsidRPr="008A1BE2" w:rsidRDefault="00786FF8" w:rsidP="002F0F37">
            <w:pPr>
              <w:pStyle w:val="GSTblText1"/>
              <w:rPr>
                <w:color w:val="7B7B7B" w:themeColor="accent3" w:themeShade="BF"/>
              </w:rPr>
            </w:pPr>
            <w:r w:rsidRPr="008A1BE2">
              <w:rPr>
                <w:color w:val="7B7B7B" w:themeColor="accent3" w:themeShade="BF"/>
              </w:rPr>
              <w:t>13 January 2017</w:t>
            </w:r>
          </w:p>
        </w:tc>
      </w:tr>
      <w:tr w:rsidR="00786FF8" w:rsidRPr="00D11144" w14:paraId="69C9AC06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28A6911" w14:textId="77777777" w:rsidR="00786FF8" w:rsidRPr="00D11144" w:rsidRDefault="00786FF8" w:rsidP="002F0F37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2EDA863" w14:textId="77777777" w:rsidR="00786FF8" w:rsidRPr="008A1BE2" w:rsidRDefault="00711D25" w:rsidP="007B13E0">
            <w:pPr>
              <w:pStyle w:val="GSTblText1"/>
              <w:rPr>
                <w:rFonts w:cs="Calibri"/>
                <w:color w:val="7B7B7B" w:themeColor="accent3" w:themeShade="BF"/>
                <w:lang w:val="en-US"/>
              </w:rPr>
            </w:pPr>
            <w:r w:rsidRPr="008A1BE2">
              <w:rPr>
                <w:color w:val="7B7B7B" w:themeColor="accent3" w:themeShade="BF"/>
                <w:lang w:val="en-US"/>
              </w:rPr>
              <w:t>ElectraL</w:t>
            </w:r>
            <w:r w:rsidR="00786FF8" w:rsidRPr="008A1BE2">
              <w:rPr>
                <w:color w:val="7B7B7B" w:themeColor="accent3" w:themeShade="BF"/>
                <w:lang w:val="en-US"/>
              </w:rPr>
              <w:t>ink collates RFI responses and circulates to</w:t>
            </w:r>
            <w:r w:rsidR="00786FF8" w:rsidRPr="008A1BE2">
              <w:rPr>
                <w:color w:val="7B7B7B" w:themeColor="accent3" w:themeShade="BF"/>
                <w:spacing w:val="-19"/>
                <w:lang w:val="en-US"/>
              </w:rPr>
              <w:t xml:space="preserve"> </w:t>
            </w:r>
            <w:r w:rsidR="00786FF8" w:rsidRPr="008A1BE2">
              <w:rPr>
                <w:color w:val="7B7B7B" w:themeColor="accent3" w:themeShade="BF"/>
                <w:lang w:val="en-US"/>
              </w:rPr>
              <w:t>Working Group</w:t>
            </w:r>
            <w:r w:rsidR="00786FF8" w:rsidRPr="008A1BE2">
              <w:rPr>
                <w:color w:val="7B7B7B" w:themeColor="accent3" w:themeShade="BF"/>
                <w:spacing w:val="-2"/>
                <w:lang w:val="en-US"/>
              </w:rPr>
              <w:t xml:space="preserve"> </w:t>
            </w:r>
            <w:r w:rsidR="00786FF8" w:rsidRPr="008A1BE2">
              <w:rPr>
                <w:color w:val="7B7B7B" w:themeColor="accent3" w:themeShade="BF"/>
                <w:lang w:val="en-US"/>
              </w:rPr>
              <w:t>members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261B781" w14:textId="77777777" w:rsidR="00786FF8" w:rsidRPr="008A1BE2" w:rsidRDefault="00786FF8" w:rsidP="002F0F37">
            <w:pPr>
              <w:pStyle w:val="GSTblText1"/>
              <w:rPr>
                <w:color w:val="7B7B7B" w:themeColor="accent3" w:themeShade="BF"/>
              </w:rPr>
            </w:pPr>
            <w:r w:rsidRPr="008A1BE2">
              <w:rPr>
                <w:color w:val="7B7B7B" w:themeColor="accent3" w:themeShade="BF"/>
              </w:rPr>
              <w:t>16 January 2017</w:t>
            </w:r>
          </w:p>
        </w:tc>
      </w:tr>
      <w:tr w:rsidR="00786FF8" w:rsidRPr="00D11144" w14:paraId="5F395B17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8D94C0D" w14:textId="77777777" w:rsidR="00786FF8" w:rsidRPr="00D11144" w:rsidRDefault="00786FF8" w:rsidP="002F0F37">
            <w:pPr>
              <w:pStyle w:val="GSBodyParaBullet"/>
              <w:numPr>
                <w:ilvl w:val="0"/>
                <w:numId w:val="2"/>
              </w:numPr>
              <w:spacing w:after="60"/>
              <w:ind w:left="746"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34781D0" w14:textId="77777777" w:rsidR="00786FF8" w:rsidRPr="008A1BE2" w:rsidRDefault="00786FF8" w:rsidP="007B13E0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8A1BE2">
              <w:rPr>
                <w:color w:val="7B7B7B" w:themeColor="accent3" w:themeShade="BF"/>
                <w:lang w:val="en-US"/>
              </w:rPr>
              <w:t>Meeting for Working Group to review the RFI responses. Proposed face to face meeting.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94BE267" w14:textId="77777777" w:rsidR="00786FF8" w:rsidRPr="008A1BE2" w:rsidRDefault="00786FF8" w:rsidP="002F0F37">
            <w:pPr>
              <w:pStyle w:val="GSTblText1"/>
              <w:rPr>
                <w:color w:val="7B7B7B" w:themeColor="accent3" w:themeShade="BF"/>
              </w:rPr>
            </w:pPr>
            <w:r w:rsidRPr="008A1BE2">
              <w:rPr>
                <w:color w:val="7B7B7B" w:themeColor="accent3" w:themeShade="BF"/>
              </w:rPr>
              <w:t xml:space="preserve">23 January 2017 </w:t>
            </w:r>
          </w:p>
        </w:tc>
      </w:tr>
      <w:tr w:rsidR="00786FF8" w:rsidRPr="00D11144" w14:paraId="5BE2325C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36685ABF" w14:textId="77777777" w:rsidR="00786FF8" w:rsidRPr="00D11144" w:rsidRDefault="00786FF8" w:rsidP="002F0F37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C6E1F9C" w14:textId="77777777" w:rsidR="00786FF8" w:rsidRPr="004949B1" w:rsidRDefault="00711D25" w:rsidP="007B13E0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4949B1">
              <w:rPr>
                <w:color w:val="7B7B7B" w:themeColor="accent3" w:themeShade="BF"/>
                <w:lang w:val="en-US"/>
              </w:rPr>
              <w:t>ElectraL</w:t>
            </w:r>
            <w:r w:rsidR="00786FF8" w:rsidRPr="004949B1">
              <w:rPr>
                <w:color w:val="7B7B7B" w:themeColor="accent3" w:themeShade="BF"/>
                <w:lang w:val="en-US"/>
              </w:rPr>
              <w:t xml:space="preserve">ink to draft a consultation document based on principals and Working Group comments at the meeting and circulate to Working Group members for review. 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7BF95CB" w14:textId="77777777" w:rsidR="00786FF8" w:rsidRPr="004949B1" w:rsidRDefault="00CE7114" w:rsidP="002F0F37">
            <w:pPr>
              <w:pStyle w:val="GSTblText1"/>
              <w:rPr>
                <w:color w:val="7B7B7B" w:themeColor="accent3" w:themeShade="BF"/>
              </w:rPr>
            </w:pPr>
            <w:r w:rsidRPr="004949B1">
              <w:rPr>
                <w:color w:val="7B7B7B" w:themeColor="accent3" w:themeShade="BF"/>
              </w:rPr>
              <w:t xml:space="preserve">13 </w:t>
            </w:r>
            <w:r w:rsidR="00705D5B" w:rsidRPr="004949B1">
              <w:rPr>
                <w:color w:val="7B7B7B" w:themeColor="accent3" w:themeShade="BF"/>
              </w:rPr>
              <w:t>February</w:t>
            </w:r>
            <w:r w:rsidR="00786FF8" w:rsidRPr="004949B1">
              <w:rPr>
                <w:color w:val="7B7B7B" w:themeColor="accent3" w:themeShade="BF"/>
              </w:rPr>
              <w:t xml:space="preserve"> 2017</w:t>
            </w:r>
          </w:p>
        </w:tc>
      </w:tr>
      <w:tr w:rsidR="00786FF8" w:rsidRPr="00D11144" w14:paraId="5D4608F8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0FB2D44F" w14:textId="77777777" w:rsidR="00786FF8" w:rsidRPr="00D11144" w:rsidRDefault="00786FF8" w:rsidP="002F0F37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A8788DB" w14:textId="77777777" w:rsidR="00786FF8" w:rsidRPr="004949B1" w:rsidRDefault="00786FF8" w:rsidP="007B13E0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4949B1">
              <w:rPr>
                <w:color w:val="7B7B7B" w:themeColor="accent3" w:themeShade="BF"/>
                <w:lang w:val="en-US"/>
              </w:rPr>
              <w:t>Working Group to review the consultation document and submit comments to ElectraLink</w:t>
            </w:r>
            <w:r w:rsidR="00705D5B" w:rsidRPr="004949B1">
              <w:rPr>
                <w:color w:val="7B7B7B" w:themeColor="accent3" w:themeShade="BF"/>
                <w:lang w:val="en-US"/>
              </w:rPr>
              <w:t>.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C9A0F34" w14:textId="442D6C54" w:rsidR="00786FF8" w:rsidRPr="004949B1" w:rsidRDefault="00CE7114" w:rsidP="009C404F">
            <w:pPr>
              <w:pStyle w:val="GSTblText1"/>
              <w:rPr>
                <w:color w:val="7B7B7B" w:themeColor="accent3" w:themeShade="BF"/>
              </w:rPr>
            </w:pPr>
            <w:r w:rsidRPr="004949B1">
              <w:rPr>
                <w:color w:val="7B7B7B" w:themeColor="accent3" w:themeShade="BF"/>
              </w:rPr>
              <w:t>20</w:t>
            </w:r>
            <w:r w:rsidR="00786FF8" w:rsidRPr="004949B1">
              <w:rPr>
                <w:color w:val="7B7B7B" w:themeColor="accent3" w:themeShade="BF"/>
              </w:rPr>
              <w:t xml:space="preserve"> February 2017</w:t>
            </w:r>
          </w:p>
        </w:tc>
      </w:tr>
      <w:tr w:rsidR="00CE7114" w:rsidRPr="00D11144" w14:paraId="3D342FAD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62D2EC15" w14:textId="77777777" w:rsidR="00CE7114" w:rsidRPr="00D11144" w:rsidRDefault="00CE7114" w:rsidP="002F0F37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0B7C13D" w14:textId="77777777" w:rsidR="00CE7114" w:rsidRPr="004949B1" w:rsidRDefault="00705D5B" w:rsidP="007B13E0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4949B1">
              <w:rPr>
                <w:color w:val="7B7B7B" w:themeColor="accent3" w:themeShade="BF"/>
                <w:lang w:val="en-US"/>
              </w:rPr>
              <w:t xml:space="preserve">Meeting for Working Group to review consultation document. Meeting to be via </w:t>
            </w:r>
            <w:r w:rsidR="00CE7114" w:rsidRPr="004949B1">
              <w:rPr>
                <w:color w:val="7B7B7B" w:themeColor="accent3" w:themeShade="BF"/>
                <w:lang w:val="en-US"/>
              </w:rPr>
              <w:t>Telecon</w:t>
            </w:r>
            <w:r w:rsidRPr="004949B1">
              <w:rPr>
                <w:color w:val="7B7B7B" w:themeColor="accent3" w:themeShade="BF"/>
                <w:lang w:val="en-US"/>
              </w:rPr>
              <w:t>ference.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47D124F" w14:textId="6F2FEEF6" w:rsidR="00CE7114" w:rsidRPr="004949B1" w:rsidRDefault="000B37F0" w:rsidP="002F0F37">
            <w:pPr>
              <w:pStyle w:val="GSTblText1"/>
              <w:rPr>
                <w:color w:val="7B7B7B" w:themeColor="accent3" w:themeShade="BF"/>
              </w:rPr>
            </w:pPr>
            <w:r w:rsidRPr="004949B1">
              <w:rPr>
                <w:color w:val="7B7B7B" w:themeColor="accent3" w:themeShade="BF"/>
              </w:rPr>
              <w:t xml:space="preserve">21 </w:t>
            </w:r>
            <w:r w:rsidR="00705D5B" w:rsidRPr="004949B1">
              <w:rPr>
                <w:color w:val="7B7B7B" w:themeColor="accent3" w:themeShade="BF"/>
              </w:rPr>
              <w:t>February 2017</w:t>
            </w:r>
          </w:p>
        </w:tc>
      </w:tr>
      <w:tr w:rsidR="00907E44" w:rsidRPr="00D11144" w14:paraId="422A8FB1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5E37BCB4" w14:textId="77777777" w:rsidR="00907E44" w:rsidRPr="00D11144" w:rsidRDefault="00907E44" w:rsidP="002F0F37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B4F2F57" w14:textId="42C80AE9" w:rsidR="00907E44" w:rsidRPr="0077435C" w:rsidRDefault="004949B1" w:rsidP="004949B1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77435C">
              <w:rPr>
                <w:color w:val="7B7B7B" w:themeColor="accent3" w:themeShade="BF"/>
                <w:lang w:val="en-US"/>
              </w:rPr>
              <w:t>Secretariat to provide c</w:t>
            </w:r>
            <w:r w:rsidR="00907E44" w:rsidRPr="0077435C">
              <w:rPr>
                <w:color w:val="7B7B7B" w:themeColor="accent3" w:themeShade="BF"/>
                <w:lang w:val="en-US"/>
              </w:rPr>
              <w:t>lean version</w:t>
            </w:r>
            <w:r w:rsidRPr="0077435C">
              <w:rPr>
                <w:color w:val="7B7B7B" w:themeColor="accent3" w:themeShade="BF"/>
                <w:lang w:val="en-US"/>
              </w:rPr>
              <w:t xml:space="preserve"> of draft consultation document</w:t>
            </w:r>
            <w:r w:rsidR="00907E44" w:rsidRPr="0077435C">
              <w:rPr>
                <w:color w:val="7B7B7B" w:themeColor="accent3" w:themeShade="BF"/>
                <w:lang w:val="en-US"/>
              </w:rPr>
              <w:t xml:space="preserve"> to </w:t>
            </w:r>
            <w:r w:rsidRPr="0077435C">
              <w:rPr>
                <w:color w:val="7B7B7B" w:themeColor="accent3" w:themeShade="BF"/>
                <w:lang w:val="en-US"/>
              </w:rPr>
              <w:t>AP.</w:t>
            </w:r>
            <w:r w:rsidR="00907E44" w:rsidRPr="0077435C">
              <w:rPr>
                <w:color w:val="7B7B7B" w:themeColor="accent3" w:themeShade="BF"/>
                <w:lang w:val="en-US"/>
              </w:rPr>
              <w:t xml:space="preserve"> 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7D7F04D" w14:textId="195801B1" w:rsidR="00907E44" w:rsidRPr="0077435C" w:rsidRDefault="00907E44" w:rsidP="002F0F37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77435C">
              <w:rPr>
                <w:color w:val="7B7B7B" w:themeColor="accent3" w:themeShade="BF"/>
                <w:lang w:val="en-US"/>
              </w:rPr>
              <w:t>22</w:t>
            </w:r>
            <w:r w:rsidR="004949B1" w:rsidRPr="0077435C">
              <w:rPr>
                <w:color w:val="7B7B7B" w:themeColor="accent3" w:themeShade="BF"/>
                <w:lang w:val="en-US"/>
              </w:rPr>
              <w:t xml:space="preserve"> February 2017</w:t>
            </w:r>
          </w:p>
        </w:tc>
      </w:tr>
      <w:tr w:rsidR="00907E44" w:rsidRPr="00D11144" w14:paraId="571E9772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0A9CE11B" w14:textId="77777777" w:rsidR="00907E44" w:rsidRPr="00D11144" w:rsidRDefault="00907E44" w:rsidP="002F0F37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F748713" w14:textId="6DAE8EED" w:rsidR="00907E44" w:rsidRPr="0077435C" w:rsidRDefault="00907E44" w:rsidP="004949B1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77435C">
              <w:rPr>
                <w:color w:val="7B7B7B" w:themeColor="accent3" w:themeShade="BF"/>
                <w:lang w:val="en-US"/>
              </w:rPr>
              <w:t xml:space="preserve">Additional text to be </w:t>
            </w:r>
            <w:r w:rsidR="004949B1" w:rsidRPr="0077435C">
              <w:rPr>
                <w:color w:val="7B7B7B" w:themeColor="accent3" w:themeShade="BF"/>
                <w:lang w:val="en-US"/>
              </w:rPr>
              <w:t>included into draft consultation document by AP.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46EBB91" w14:textId="4887DC49" w:rsidR="00907E44" w:rsidRPr="0077435C" w:rsidRDefault="00907E44" w:rsidP="002F0F37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77435C">
              <w:rPr>
                <w:color w:val="7B7B7B" w:themeColor="accent3" w:themeShade="BF"/>
                <w:lang w:val="en-US"/>
              </w:rPr>
              <w:t>24</w:t>
            </w:r>
            <w:r w:rsidR="004949B1" w:rsidRPr="0077435C">
              <w:rPr>
                <w:color w:val="7B7B7B" w:themeColor="accent3" w:themeShade="BF"/>
                <w:lang w:val="en-US"/>
              </w:rPr>
              <w:t xml:space="preserve"> February 2017</w:t>
            </w:r>
          </w:p>
        </w:tc>
      </w:tr>
      <w:tr w:rsidR="00907E44" w:rsidRPr="00D11144" w14:paraId="3245ACDC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1F523C58" w14:textId="77777777" w:rsidR="00907E44" w:rsidRPr="00D11144" w:rsidRDefault="00907E44" w:rsidP="002F0F37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0E1BEE2" w14:textId="1CF802CD" w:rsidR="00907E44" w:rsidRPr="0077435C" w:rsidRDefault="004949B1" w:rsidP="004949B1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77435C">
              <w:rPr>
                <w:color w:val="7B7B7B" w:themeColor="accent3" w:themeShade="BF"/>
                <w:lang w:val="en-US"/>
              </w:rPr>
              <w:t>Secretariat to c</w:t>
            </w:r>
            <w:r w:rsidR="00907E44" w:rsidRPr="0077435C">
              <w:rPr>
                <w:color w:val="7B7B7B" w:themeColor="accent3" w:themeShade="BF"/>
                <w:lang w:val="en-US"/>
              </w:rPr>
              <w:t>irculate t</w:t>
            </w:r>
            <w:r w:rsidRPr="0077435C">
              <w:rPr>
                <w:color w:val="7B7B7B" w:themeColor="accent3" w:themeShade="BF"/>
                <w:lang w:val="en-US"/>
              </w:rPr>
              <w:t>he amended draft consultation document t</w:t>
            </w:r>
            <w:r w:rsidR="00907E44" w:rsidRPr="0077435C">
              <w:rPr>
                <w:color w:val="7B7B7B" w:themeColor="accent3" w:themeShade="BF"/>
                <w:lang w:val="en-US"/>
              </w:rPr>
              <w:t>o W</w:t>
            </w:r>
            <w:r w:rsidRPr="0077435C">
              <w:rPr>
                <w:color w:val="7B7B7B" w:themeColor="accent3" w:themeShade="BF"/>
                <w:lang w:val="en-US"/>
              </w:rPr>
              <w:t xml:space="preserve">orking </w:t>
            </w:r>
            <w:r w:rsidR="00907E44" w:rsidRPr="0077435C">
              <w:rPr>
                <w:color w:val="7B7B7B" w:themeColor="accent3" w:themeShade="BF"/>
                <w:lang w:val="en-US"/>
              </w:rPr>
              <w:t>G</w:t>
            </w:r>
            <w:r w:rsidRPr="0077435C">
              <w:rPr>
                <w:color w:val="7B7B7B" w:themeColor="accent3" w:themeShade="BF"/>
                <w:lang w:val="en-US"/>
              </w:rPr>
              <w:t xml:space="preserve">roup for review and comment. </w:t>
            </w:r>
            <w:r w:rsidR="00907E44" w:rsidRPr="0077435C">
              <w:rPr>
                <w:color w:val="7B7B7B" w:themeColor="accent3" w:themeShade="BF"/>
                <w:lang w:val="en-US"/>
              </w:rPr>
              <w:t xml:space="preserve"> 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F649F71" w14:textId="46707120" w:rsidR="00907E44" w:rsidRPr="0077435C" w:rsidRDefault="00907E44" w:rsidP="002F0F37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77435C">
              <w:rPr>
                <w:color w:val="7B7B7B" w:themeColor="accent3" w:themeShade="BF"/>
                <w:lang w:val="en-US"/>
              </w:rPr>
              <w:t>3 March</w:t>
            </w:r>
            <w:r w:rsidR="004949B1" w:rsidRPr="0077435C">
              <w:rPr>
                <w:color w:val="7B7B7B" w:themeColor="accent3" w:themeShade="BF"/>
                <w:lang w:val="en-US"/>
              </w:rPr>
              <w:t xml:space="preserve"> 2017</w:t>
            </w:r>
          </w:p>
        </w:tc>
      </w:tr>
      <w:tr w:rsidR="00711D25" w:rsidRPr="00D11144" w14:paraId="60ABA2DB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1615C48F" w14:textId="77777777" w:rsidR="00711D25" w:rsidRPr="00D11144" w:rsidRDefault="00711D25" w:rsidP="002F0F37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C226B14" w14:textId="0ECCAC2C" w:rsidR="00711D25" w:rsidRPr="0077435C" w:rsidRDefault="00907E44" w:rsidP="007B13E0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77435C">
              <w:rPr>
                <w:color w:val="7B7B7B" w:themeColor="accent3" w:themeShade="BF"/>
                <w:lang w:val="en-US"/>
              </w:rPr>
              <w:t>W</w:t>
            </w:r>
            <w:r w:rsidR="004949B1" w:rsidRPr="0077435C">
              <w:rPr>
                <w:color w:val="7B7B7B" w:themeColor="accent3" w:themeShade="BF"/>
                <w:lang w:val="en-US"/>
              </w:rPr>
              <w:t xml:space="preserve">orking </w:t>
            </w:r>
            <w:r w:rsidRPr="0077435C">
              <w:rPr>
                <w:color w:val="7B7B7B" w:themeColor="accent3" w:themeShade="BF"/>
                <w:lang w:val="en-US"/>
              </w:rPr>
              <w:t>G</w:t>
            </w:r>
            <w:r w:rsidR="004949B1" w:rsidRPr="0077435C">
              <w:rPr>
                <w:color w:val="7B7B7B" w:themeColor="accent3" w:themeShade="BF"/>
                <w:lang w:val="en-US"/>
              </w:rPr>
              <w:t>roup</w:t>
            </w:r>
            <w:r w:rsidRPr="0077435C">
              <w:rPr>
                <w:color w:val="7B7B7B" w:themeColor="accent3" w:themeShade="BF"/>
                <w:lang w:val="en-US"/>
              </w:rPr>
              <w:t xml:space="preserve"> to meet to review </w:t>
            </w:r>
            <w:r w:rsidR="004949B1" w:rsidRPr="0077435C">
              <w:rPr>
                <w:color w:val="7B7B7B" w:themeColor="accent3" w:themeShade="BF"/>
                <w:lang w:val="en-US"/>
              </w:rPr>
              <w:t xml:space="preserve">draft </w:t>
            </w:r>
            <w:r w:rsidRPr="0077435C">
              <w:rPr>
                <w:color w:val="7B7B7B" w:themeColor="accent3" w:themeShade="BF"/>
                <w:lang w:val="en-US"/>
              </w:rPr>
              <w:t>consult</w:t>
            </w:r>
            <w:r w:rsidR="004949B1" w:rsidRPr="0077435C">
              <w:rPr>
                <w:color w:val="7B7B7B" w:themeColor="accent3" w:themeShade="BF"/>
                <w:lang w:val="en-US"/>
              </w:rPr>
              <w:t>ation</w:t>
            </w:r>
            <w:r w:rsidRPr="0077435C">
              <w:rPr>
                <w:color w:val="7B7B7B" w:themeColor="accent3" w:themeShade="BF"/>
                <w:lang w:val="en-US"/>
              </w:rPr>
              <w:t xml:space="preserve"> doc</w:t>
            </w:r>
            <w:r w:rsidR="004949B1" w:rsidRPr="0077435C">
              <w:rPr>
                <w:color w:val="7B7B7B" w:themeColor="accent3" w:themeShade="BF"/>
                <w:lang w:val="en-US"/>
              </w:rPr>
              <w:t>ument.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F72C2E5" w14:textId="5C50B8F0" w:rsidR="00711D25" w:rsidRPr="0077435C" w:rsidRDefault="00907E44" w:rsidP="008371F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77435C">
              <w:rPr>
                <w:color w:val="7B7B7B" w:themeColor="accent3" w:themeShade="BF"/>
                <w:lang w:val="en-US"/>
              </w:rPr>
              <w:t xml:space="preserve">10 </w:t>
            </w:r>
            <w:r w:rsidR="00705D5B" w:rsidRPr="0077435C">
              <w:rPr>
                <w:color w:val="7B7B7B" w:themeColor="accent3" w:themeShade="BF"/>
                <w:lang w:val="en-US"/>
              </w:rPr>
              <w:t>March</w:t>
            </w:r>
            <w:r w:rsidR="00711D25" w:rsidRPr="0077435C">
              <w:rPr>
                <w:color w:val="7B7B7B" w:themeColor="accent3" w:themeShade="BF"/>
                <w:lang w:val="en-US"/>
              </w:rPr>
              <w:t xml:space="preserve"> 2017</w:t>
            </w:r>
          </w:p>
        </w:tc>
      </w:tr>
      <w:tr w:rsidR="003C4718" w:rsidRPr="00D11144" w14:paraId="57C74475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48EA995B" w14:textId="77777777" w:rsidR="003C4718" w:rsidRPr="00D11144" w:rsidRDefault="003C4718" w:rsidP="003C4718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B0A1352" w14:textId="292FDCC9" w:rsidR="003C4718" w:rsidRPr="0077435C" w:rsidRDefault="003C4718" w:rsidP="003C471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77435C">
              <w:rPr>
                <w:color w:val="7B7B7B" w:themeColor="accent3" w:themeShade="BF"/>
                <w:lang w:val="en-US"/>
              </w:rPr>
              <w:t>ElectraLink to submit clean version of document to WG by COP 10 March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C9413C4" w14:textId="7D16D49E" w:rsidR="003C4718" w:rsidRPr="0077435C" w:rsidRDefault="003C4718" w:rsidP="003C471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77435C">
              <w:rPr>
                <w:color w:val="7B7B7B" w:themeColor="accent3" w:themeShade="BF"/>
                <w:lang w:val="en-US"/>
              </w:rPr>
              <w:t>10 March 2017</w:t>
            </w:r>
          </w:p>
        </w:tc>
      </w:tr>
      <w:tr w:rsidR="003C4718" w:rsidRPr="00D11144" w14:paraId="43E871BD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55E7446B" w14:textId="77777777" w:rsidR="003C4718" w:rsidRPr="00D11144" w:rsidRDefault="003C4718" w:rsidP="003C4718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438ACAB" w14:textId="2B65DF02" w:rsidR="003C4718" w:rsidRPr="0077435C" w:rsidRDefault="003C4718" w:rsidP="003C471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77435C">
              <w:rPr>
                <w:color w:val="7B7B7B" w:themeColor="accent3" w:themeShade="BF"/>
                <w:lang w:val="en-US"/>
              </w:rPr>
              <w:t>Working Group to review and provide final comment on draft consultation by noon on 15 March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D44CFE6" w14:textId="7E091367" w:rsidR="003C4718" w:rsidRPr="0077435C" w:rsidRDefault="003C4718" w:rsidP="003C471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77435C">
              <w:rPr>
                <w:color w:val="7B7B7B" w:themeColor="accent3" w:themeShade="BF"/>
                <w:lang w:val="en-US"/>
              </w:rPr>
              <w:t>15 March 2017</w:t>
            </w:r>
          </w:p>
        </w:tc>
      </w:tr>
      <w:tr w:rsidR="003C4718" w:rsidRPr="00D11144" w14:paraId="40A3DC87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33939954" w14:textId="77777777" w:rsidR="003C4718" w:rsidRPr="00D11144" w:rsidRDefault="003C4718" w:rsidP="003C4718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06E0953" w14:textId="77777777" w:rsidR="003C4718" w:rsidRPr="0077435C" w:rsidRDefault="003C4718" w:rsidP="003C471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77435C">
              <w:rPr>
                <w:color w:val="7B7B7B" w:themeColor="accent3" w:themeShade="BF"/>
                <w:lang w:val="en-US"/>
              </w:rPr>
              <w:t>Consultation issued to parties for a period of [three weeks]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8689EE0" w14:textId="4050FBE7" w:rsidR="003C4718" w:rsidRPr="0077435C" w:rsidRDefault="003C4718" w:rsidP="003C471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77435C">
              <w:rPr>
                <w:color w:val="7B7B7B" w:themeColor="accent3" w:themeShade="BF"/>
                <w:lang w:val="en-US"/>
              </w:rPr>
              <w:t>14 March 2017</w:t>
            </w:r>
          </w:p>
        </w:tc>
      </w:tr>
      <w:tr w:rsidR="003C4718" w:rsidRPr="00D11144" w14:paraId="227E4652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6950091F" w14:textId="77777777" w:rsidR="003C4718" w:rsidRPr="00D11144" w:rsidRDefault="003C4718" w:rsidP="003C4718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E7AE18C" w14:textId="77777777" w:rsidR="003C4718" w:rsidRPr="0077435C" w:rsidRDefault="003C4718" w:rsidP="003C471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77435C">
              <w:rPr>
                <w:color w:val="7B7B7B" w:themeColor="accent3" w:themeShade="BF"/>
                <w:lang w:val="en-US"/>
              </w:rPr>
              <w:t>Consultation Responses due [based on three-week consultation period]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B2B984C" w14:textId="4B2B9C9E" w:rsidR="003C4718" w:rsidRPr="0077435C" w:rsidRDefault="003C4718" w:rsidP="003C471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77435C">
              <w:rPr>
                <w:color w:val="7B7B7B" w:themeColor="accent3" w:themeShade="BF"/>
                <w:lang w:val="en-US"/>
              </w:rPr>
              <w:t>4 April 2017</w:t>
            </w:r>
          </w:p>
        </w:tc>
      </w:tr>
      <w:tr w:rsidR="003C4718" w:rsidRPr="00D11144" w14:paraId="11824B7D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615C7FCB" w14:textId="77777777" w:rsidR="003C4718" w:rsidRPr="00D11144" w:rsidRDefault="003C4718" w:rsidP="003C4718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49F7DF1" w14:textId="4868BFE1" w:rsidR="003C4718" w:rsidRPr="0077435C" w:rsidRDefault="003C4718" w:rsidP="003C471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77435C">
              <w:rPr>
                <w:color w:val="7B7B7B" w:themeColor="accent3" w:themeShade="BF"/>
                <w:lang w:val="en-US"/>
              </w:rPr>
              <w:t>Working Group to meet to review the consultation responses. (face to face)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5AF4F4E" w14:textId="0925B638" w:rsidR="003C4718" w:rsidRPr="0077435C" w:rsidRDefault="003C4718" w:rsidP="003C471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77435C">
              <w:rPr>
                <w:color w:val="7B7B7B" w:themeColor="accent3" w:themeShade="BF"/>
                <w:lang w:val="en-US"/>
              </w:rPr>
              <w:t>7 April 2017</w:t>
            </w:r>
          </w:p>
        </w:tc>
      </w:tr>
      <w:tr w:rsidR="009945BB" w:rsidRPr="00D11144" w14:paraId="1C24A2DE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4EA37345" w14:textId="77777777" w:rsidR="009945BB" w:rsidRPr="00D11144" w:rsidRDefault="009945BB" w:rsidP="003C4718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F89EDCA" w14:textId="5138C11E" w:rsidR="009945BB" w:rsidRPr="008C3218" w:rsidRDefault="009945BB" w:rsidP="003C471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8C3218">
              <w:rPr>
                <w:color w:val="7B7B7B" w:themeColor="accent3" w:themeShade="BF"/>
                <w:lang w:val="en-US"/>
              </w:rPr>
              <w:t>Actions from last meeting to be completed by this date so any relevant information can be circulated to Working Group members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974426A" w14:textId="13C843CB" w:rsidR="009945BB" w:rsidRPr="008C3218" w:rsidRDefault="009945BB" w:rsidP="003C471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8C3218">
              <w:rPr>
                <w:color w:val="7B7B7B" w:themeColor="accent3" w:themeShade="BF"/>
                <w:lang w:val="en-US"/>
              </w:rPr>
              <w:t>28 April 2017</w:t>
            </w:r>
          </w:p>
        </w:tc>
      </w:tr>
      <w:tr w:rsidR="00DE5CFC" w:rsidRPr="00D11144" w14:paraId="64F6D329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5462E6CC" w14:textId="77777777" w:rsidR="00DE5CFC" w:rsidRPr="00D11144" w:rsidRDefault="00DE5CFC" w:rsidP="003C4718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13CF8F9" w14:textId="01E1BB53" w:rsidR="00DE5CFC" w:rsidRPr="008C3218" w:rsidRDefault="00DE5CFC" w:rsidP="003C471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8C3218">
              <w:rPr>
                <w:color w:val="7B7B7B" w:themeColor="accent3" w:themeShade="BF"/>
                <w:lang w:val="en-US"/>
              </w:rPr>
              <w:t>Working Group meeting to discuss actions from last meeting and second consultation including modelling spec and legal text</w:t>
            </w:r>
            <w:r w:rsidR="0073567B" w:rsidRPr="008C3218">
              <w:rPr>
                <w:color w:val="7B7B7B" w:themeColor="accent3" w:themeShade="BF"/>
                <w:lang w:val="en-US"/>
              </w:rPr>
              <w:t xml:space="preserve"> (face to face)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B2852A1" w14:textId="317EBE5D" w:rsidR="00DE5CFC" w:rsidRPr="008C3218" w:rsidRDefault="000E7C70" w:rsidP="003C471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8C3218">
              <w:rPr>
                <w:color w:val="7B7B7B" w:themeColor="accent3" w:themeShade="BF"/>
                <w:lang w:val="en-US"/>
              </w:rPr>
              <w:t>4</w:t>
            </w:r>
            <w:r w:rsidR="00DE5CFC" w:rsidRPr="008C3218">
              <w:rPr>
                <w:color w:val="7B7B7B" w:themeColor="accent3" w:themeShade="BF"/>
                <w:lang w:val="en-US"/>
              </w:rPr>
              <w:t xml:space="preserve"> May 2017</w:t>
            </w:r>
          </w:p>
        </w:tc>
      </w:tr>
      <w:tr w:rsidR="000E7C70" w:rsidRPr="00D11144" w14:paraId="19915C39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37E480A6" w14:textId="77777777" w:rsidR="000E7C70" w:rsidRPr="00D11144" w:rsidRDefault="000E7C70" w:rsidP="003C4718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42833C6" w14:textId="2D2B6FD9" w:rsidR="000E7C70" w:rsidRPr="00676FA9" w:rsidRDefault="008C3218" w:rsidP="003C471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676FA9">
              <w:rPr>
                <w:color w:val="7B7B7B" w:themeColor="accent3" w:themeShade="BF"/>
                <w:lang w:val="en-US"/>
              </w:rPr>
              <w:t>ElectraLink to provide agreed a</w:t>
            </w:r>
            <w:r w:rsidR="000E7C70" w:rsidRPr="00676FA9">
              <w:rPr>
                <w:color w:val="7B7B7B" w:themeColor="accent3" w:themeShade="BF"/>
                <w:lang w:val="en-US"/>
              </w:rPr>
              <w:t>ctions</w:t>
            </w:r>
            <w:r w:rsidRPr="00676FA9">
              <w:rPr>
                <w:color w:val="7B7B7B" w:themeColor="accent3" w:themeShade="BF"/>
                <w:lang w:val="en-US"/>
              </w:rPr>
              <w:t xml:space="preserve"> to Working Group</w:t>
            </w:r>
            <w:r w:rsidR="000E7C70" w:rsidRPr="00676FA9">
              <w:rPr>
                <w:color w:val="7B7B7B" w:themeColor="accent3" w:themeShade="BF"/>
                <w:lang w:val="en-US"/>
              </w:rPr>
              <w:t xml:space="preserve"> </w:t>
            </w:r>
            <w:r w:rsidRPr="00676FA9">
              <w:rPr>
                <w:color w:val="7B7B7B" w:themeColor="accent3" w:themeShade="BF"/>
                <w:lang w:val="en-US"/>
              </w:rPr>
              <w:t>members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5571A1C" w14:textId="71B275C2" w:rsidR="000E7C70" w:rsidRPr="00676FA9" w:rsidRDefault="000E7C70" w:rsidP="003C471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676FA9">
              <w:rPr>
                <w:color w:val="7B7B7B" w:themeColor="accent3" w:themeShade="BF"/>
                <w:lang w:val="en-US"/>
              </w:rPr>
              <w:t>11 May</w:t>
            </w:r>
            <w:r w:rsidR="008C3218" w:rsidRPr="00676FA9">
              <w:rPr>
                <w:color w:val="7B7B7B" w:themeColor="accent3" w:themeShade="BF"/>
                <w:lang w:val="en-US"/>
              </w:rPr>
              <w:t xml:space="preserve"> 2017</w:t>
            </w:r>
          </w:p>
        </w:tc>
      </w:tr>
      <w:tr w:rsidR="000E7C70" w:rsidRPr="00D11144" w14:paraId="28EF54F4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345AB553" w14:textId="77777777" w:rsidR="000E7C70" w:rsidRPr="00D11144" w:rsidRDefault="000E7C70" w:rsidP="003C4718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6EAF75D" w14:textId="5B0CD0B6" w:rsidR="000E7C70" w:rsidRPr="00676FA9" w:rsidRDefault="008C3218" w:rsidP="003C471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676FA9">
              <w:rPr>
                <w:color w:val="7B7B7B" w:themeColor="accent3" w:themeShade="BF"/>
                <w:lang w:val="en-US"/>
              </w:rPr>
              <w:t>Working Group to c</w:t>
            </w:r>
            <w:r w:rsidR="000E7C70" w:rsidRPr="00676FA9">
              <w:rPr>
                <w:color w:val="7B7B7B" w:themeColor="accent3" w:themeShade="BF"/>
                <w:lang w:val="en-US"/>
              </w:rPr>
              <w:t>omplete</w:t>
            </w:r>
            <w:r w:rsidRPr="00676FA9">
              <w:rPr>
                <w:color w:val="7B7B7B" w:themeColor="accent3" w:themeShade="BF"/>
                <w:lang w:val="en-US"/>
              </w:rPr>
              <w:t xml:space="preserve"> allocated</w:t>
            </w:r>
            <w:r w:rsidR="000E7C70" w:rsidRPr="00676FA9">
              <w:rPr>
                <w:color w:val="7B7B7B" w:themeColor="accent3" w:themeShade="BF"/>
                <w:lang w:val="en-US"/>
              </w:rPr>
              <w:t xml:space="preserve"> actions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F2065D4" w14:textId="678453AE" w:rsidR="000E7C70" w:rsidRPr="00676FA9" w:rsidRDefault="000E7C70" w:rsidP="008C3218">
            <w:pPr>
              <w:pStyle w:val="GSTblText1"/>
              <w:tabs>
                <w:tab w:val="left" w:pos="1155"/>
              </w:tabs>
              <w:rPr>
                <w:color w:val="7B7B7B" w:themeColor="accent3" w:themeShade="BF"/>
                <w:lang w:val="en-US"/>
              </w:rPr>
            </w:pPr>
            <w:r w:rsidRPr="00676FA9">
              <w:rPr>
                <w:color w:val="7B7B7B" w:themeColor="accent3" w:themeShade="BF"/>
                <w:lang w:val="en-US"/>
              </w:rPr>
              <w:t>16 May</w:t>
            </w:r>
            <w:r w:rsidR="008C3218" w:rsidRPr="00676FA9">
              <w:rPr>
                <w:color w:val="7B7B7B" w:themeColor="accent3" w:themeShade="BF"/>
                <w:lang w:val="en-US"/>
              </w:rPr>
              <w:t xml:space="preserve"> 2017</w:t>
            </w:r>
          </w:p>
        </w:tc>
      </w:tr>
      <w:tr w:rsidR="0073567B" w:rsidRPr="00D11144" w14:paraId="76CF4FF0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223A63D4" w14:textId="77777777" w:rsidR="0073567B" w:rsidRPr="00D11144" w:rsidRDefault="0073567B" w:rsidP="003C4718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5148346" w14:textId="408E3E7E" w:rsidR="0073567B" w:rsidRPr="00676FA9" w:rsidRDefault="000E7C70" w:rsidP="003C471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676FA9">
              <w:rPr>
                <w:color w:val="7B7B7B" w:themeColor="accent3" w:themeShade="BF"/>
                <w:lang w:val="en-US"/>
              </w:rPr>
              <w:t>M</w:t>
            </w:r>
            <w:r w:rsidR="0073567B" w:rsidRPr="00676FA9">
              <w:rPr>
                <w:color w:val="7B7B7B" w:themeColor="accent3" w:themeShade="BF"/>
                <w:lang w:val="en-US"/>
              </w:rPr>
              <w:t xml:space="preserve">eeting </w:t>
            </w:r>
            <w:r w:rsidR="00F4448B" w:rsidRPr="00676FA9">
              <w:rPr>
                <w:color w:val="7B7B7B" w:themeColor="accent3" w:themeShade="BF"/>
                <w:lang w:val="en-US"/>
              </w:rPr>
              <w:t>date</w:t>
            </w:r>
            <w:r w:rsidR="008C3218" w:rsidRPr="00676FA9">
              <w:rPr>
                <w:color w:val="7B7B7B" w:themeColor="accent3" w:themeShade="BF"/>
                <w:lang w:val="en-US"/>
              </w:rPr>
              <w:t xml:space="preserve"> for</w:t>
            </w:r>
            <w:r w:rsidR="00F4448B" w:rsidRPr="00676FA9">
              <w:rPr>
                <w:color w:val="7B7B7B" w:themeColor="accent3" w:themeShade="BF"/>
                <w:lang w:val="en-US"/>
              </w:rPr>
              <w:t xml:space="preserve"> </w:t>
            </w:r>
            <w:r w:rsidR="0073567B" w:rsidRPr="00676FA9">
              <w:rPr>
                <w:color w:val="7B7B7B" w:themeColor="accent3" w:themeShade="BF"/>
                <w:lang w:val="en-US"/>
              </w:rPr>
              <w:t>telecon</w:t>
            </w:r>
            <w:r w:rsidR="008C3218" w:rsidRPr="00676FA9">
              <w:rPr>
                <w:color w:val="7B7B7B" w:themeColor="accent3" w:themeShade="BF"/>
                <w:lang w:val="en-US"/>
              </w:rPr>
              <w:t>ference</w:t>
            </w:r>
            <w:r w:rsidR="00F4448B" w:rsidRPr="00676FA9">
              <w:rPr>
                <w:color w:val="7B7B7B" w:themeColor="accent3" w:themeShade="BF"/>
                <w:lang w:val="en-US"/>
              </w:rPr>
              <w:t xml:space="preserve"> with DNO engineers</w:t>
            </w:r>
            <w:r w:rsidR="008C3218" w:rsidRPr="00676FA9">
              <w:rPr>
                <w:color w:val="7B7B7B" w:themeColor="accent3" w:themeShade="BF"/>
                <w:lang w:val="en-US"/>
              </w:rPr>
              <w:t xml:space="preserve"> to discuss LV network design. (11am)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EFCE44D" w14:textId="77EB9CD7" w:rsidR="0073567B" w:rsidRPr="00676FA9" w:rsidRDefault="000E7C70" w:rsidP="003C471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676FA9">
              <w:rPr>
                <w:color w:val="7B7B7B" w:themeColor="accent3" w:themeShade="BF"/>
                <w:lang w:val="en-US"/>
              </w:rPr>
              <w:t>16</w:t>
            </w:r>
            <w:r w:rsidR="0073567B" w:rsidRPr="00676FA9">
              <w:rPr>
                <w:color w:val="7B7B7B" w:themeColor="accent3" w:themeShade="BF"/>
                <w:lang w:val="en-US"/>
              </w:rPr>
              <w:t xml:space="preserve"> May 2017</w:t>
            </w:r>
          </w:p>
        </w:tc>
      </w:tr>
      <w:tr w:rsidR="003C4718" w:rsidRPr="00D11144" w14:paraId="38660AEA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4E96C051" w14:textId="77777777" w:rsidR="003C4718" w:rsidRPr="002F0F37" w:rsidRDefault="003C4718" w:rsidP="003C4718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85CCF54" w14:textId="762CB61D" w:rsidR="003C4718" w:rsidRPr="00676FA9" w:rsidRDefault="003C4718" w:rsidP="003C471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676FA9">
              <w:rPr>
                <w:color w:val="7B7B7B" w:themeColor="accent3" w:themeShade="BF"/>
                <w:lang w:val="en-US"/>
              </w:rPr>
              <w:t>ElectraLink produces second consultation document including legal text and modelling specification document.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B8A6C35" w14:textId="1BD4CCC6" w:rsidR="003C4718" w:rsidRPr="00676FA9" w:rsidRDefault="00F4448B" w:rsidP="003C471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676FA9">
              <w:rPr>
                <w:color w:val="7B7B7B" w:themeColor="accent3" w:themeShade="BF"/>
                <w:lang w:val="en-US"/>
              </w:rPr>
              <w:t xml:space="preserve">18 </w:t>
            </w:r>
            <w:r w:rsidR="00DE5CFC" w:rsidRPr="00676FA9">
              <w:rPr>
                <w:color w:val="7B7B7B" w:themeColor="accent3" w:themeShade="BF"/>
                <w:lang w:val="en-US"/>
              </w:rPr>
              <w:t>May</w:t>
            </w:r>
            <w:r w:rsidR="003C4718" w:rsidRPr="00676FA9">
              <w:rPr>
                <w:color w:val="7B7B7B" w:themeColor="accent3" w:themeShade="BF"/>
                <w:lang w:val="en-US"/>
              </w:rPr>
              <w:t xml:space="preserve"> 2017</w:t>
            </w:r>
          </w:p>
        </w:tc>
      </w:tr>
      <w:tr w:rsidR="00F4448B" w:rsidRPr="00D11144" w14:paraId="3DF53B94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1C64700C" w14:textId="77777777" w:rsidR="00F4448B" w:rsidRPr="002F0F37" w:rsidRDefault="00F4448B" w:rsidP="003C4718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42B433E" w14:textId="592EE698" w:rsidR="00F4448B" w:rsidRPr="00676FA9" w:rsidRDefault="008C3218" w:rsidP="003C471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676FA9">
              <w:rPr>
                <w:color w:val="7B7B7B" w:themeColor="accent3" w:themeShade="BF"/>
                <w:lang w:val="en-US"/>
              </w:rPr>
              <w:t>Working Group to m</w:t>
            </w:r>
            <w:r w:rsidR="00F4448B" w:rsidRPr="00676FA9">
              <w:rPr>
                <w:color w:val="7B7B7B" w:themeColor="accent3" w:themeShade="BF"/>
                <w:lang w:val="en-US"/>
              </w:rPr>
              <w:t>eet</w:t>
            </w:r>
            <w:r w:rsidRPr="00676FA9">
              <w:rPr>
                <w:color w:val="7B7B7B" w:themeColor="accent3" w:themeShade="BF"/>
                <w:lang w:val="en-US"/>
              </w:rPr>
              <w:t xml:space="preserve"> via teleconference to review consultation document and discuss sharing factor (subject to meeting held on 16 May 2017)</w:t>
            </w:r>
            <w:r w:rsidR="00F4448B" w:rsidRPr="00676FA9">
              <w:rPr>
                <w:color w:val="7B7B7B" w:themeColor="accent3" w:themeShade="BF"/>
                <w:lang w:val="en-US"/>
              </w:rPr>
              <w:t xml:space="preserve"> </w:t>
            </w:r>
            <w:r w:rsidRPr="00676FA9">
              <w:rPr>
                <w:color w:val="7B7B7B" w:themeColor="accent3" w:themeShade="BF"/>
                <w:lang w:val="en-US"/>
              </w:rPr>
              <w:t>(</w:t>
            </w:r>
            <w:r w:rsidR="00F4448B" w:rsidRPr="00676FA9">
              <w:rPr>
                <w:color w:val="7B7B7B" w:themeColor="accent3" w:themeShade="BF"/>
                <w:lang w:val="en-US"/>
              </w:rPr>
              <w:t>9am-1pm</w:t>
            </w:r>
            <w:r w:rsidRPr="00676FA9">
              <w:rPr>
                <w:color w:val="7B7B7B" w:themeColor="accent3" w:themeShade="BF"/>
                <w:lang w:val="en-US"/>
              </w:rPr>
              <w:t xml:space="preserve">) 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ABF74EC" w14:textId="7A647549" w:rsidR="00F4448B" w:rsidRPr="00676FA9" w:rsidRDefault="00F4448B" w:rsidP="003C471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676FA9">
              <w:rPr>
                <w:color w:val="7B7B7B" w:themeColor="accent3" w:themeShade="BF"/>
                <w:lang w:val="en-US"/>
              </w:rPr>
              <w:t>25 May 2017</w:t>
            </w:r>
          </w:p>
        </w:tc>
      </w:tr>
      <w:tr w:rsidR="00F04B79" w:rsidRPr="00D11144" w14:paraId="2AA57992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38573377" w14:textId="77777777" w:rsidR="00F04B79" w:rsidRPr="002F0F37" w:rsidRDefault="00F04B79" w:rsidP="003C4718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45E3194" w14:textId="5B8F7041" w:rsidR="00F04B79" w:rsidRPr="00B3474A" w:rsidRDefault="00676FA9" w:rsidP="003C471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B3474A">
              <w:rPr>
                <w:color w:val="7B7B7B" w:themeColor="accent3" w:themeShade="BF"/>
                <w:lang w:val="en-US"/>
              </w:rPr>
              <w:t>ElectraLink updates consultation document to include model (dependent upon outcome of sharing factor discussion) and circulates to Working Group for review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CA0A9F9" w14:textId="49236E84" w:rsidR="00F04B79" w:rsidRPr="00B3474A" w:rsidRDefault="00676FA9" w:rsidP="003C4718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B3474A">
              <w:rPr>
                <w:color w:val="7B7B7B" w:themeColor="accent3" w:themeShade="BF"/>
                <w:lang w:val="en-US"/>
              </w:rPr>
              <w:t>15 June2017</w:t>
            </w:r>
          </w:p>
        </w:tc>
      </w:tr>
      <w:tr w:rsidR="00F4448B" w:rsidRPr="00D11144" w14:paraId="59BAB7F3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20D3B668" w14:textId="77777777" w:rsidR="00F4448B" w:rsidRPr="002F0F37" w:rsidRDefault="00F4448B" w:rsidP="00F4448B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5097D0F" w14:textId="16D66DC2" w:rsidR="00F4448B" w:rsidRPr="00B3474A" w:rsidRDefault="00676FA9" w:rsidP="00F4448B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B3474A">
              <w:rPr>
                <w:color w:val="7B7B7B" w:themeColor="accent3" w:themeShade="BF"/>
                <w:lang w:val="en-US"/>
              </w:rPr>
              <w:t>Working Group to meet via teleconference to review consultation document and discuss sharing factor.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80F9B05" w14:textId="0B276205" w:rsidR="00F4448B" w:rsidRPr="00B3474A" w:rsidRDefault="001C7A19" w:rsidP="00F4448B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B3474A">
              <w:rPr>
                <w:color w:val="7B7B7B" w:themeColor="accent3" w:themeShade="BF"/>
                <w:lang w:val="en-US"/>
              </w:rPr>
              <w:t>22</w:t>
            </w:r>
            <w:r w:rsidR="00676FA9" w:rsidRPr="00B3474A">
              <w:rPr>
                <w:color w:val="7B7B7B" w:themeColor="accent3" w:themeShade="BF"/>
                <w:lang w:val="en-US"/>
              </w:rPr>
              <w:t xml:space="preserve"> </w:t>
            </w:r>
            <w:r w:rsidR="00F4448B" w:rsidRPr="00B3474A">
              <w:rPr>
                <w:color w:val="7B7B7B" w:themeColor="accent3" w:themeShade="BF"/>
                <w:lang w:val="en-US"/>
              </w:rPr>
              <w:t>June 2017</w:t>
            </w:r>
          </w:p>
        </w:tc>
      </w:tr>
      <w:tr w:rsidR="00F4448B" w:rsidRPr="00D11144" w14:paraId="6B7985AB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6CABFAEF" w14:textId="77777777" w:rsidR="00F4448B" w:rsidRPr="002F0F37" w:rsidRDefault="00F4448B" w:rsidP="00F4448B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CC69458" w14:textId="71FF84C8" w:rsidR="00F4448B" w:rsidRPr="00B3474A" w:rsidRDefault="00676FA9" w:rsidP="00F4448B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B3474A">
              <w:rPr>
                <w:color w:val="7B7B7B" w:themeColor="accent3" w:themeShade="BF"/>
                <w:lang w:val="en-US"/>
              </w:rPr>
              <w:t>ElectraLink updates consultation document based on comments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935AEA4" w14:textId="603B8D0D" w:rsidR="00F4448B" w:rsidRPr="00B3474A" w:rsidRDefault="004D4464" w:rsidP="00F4448B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B3474A">
              <w:rPr>
                <w:color w:val="7B7B7B" w:themeColor="accent3" w:themeShade="BF"/>
                <w:lang w:val="en-US"/>
              </w:rPr>
              <w:t xml:space="preserve">29 </w:t>
            </w:r>
            <w:r w:rsidR="00F4448B" w:rsidRPr="00B3474A">
              <w:rPr>
                <w:color w:val="7B7B7B" w:themeColor="accent3" w:themeShade="BF"/>
                <w:lang w:val="en-US"/>
              </w:rPr>
              <w:t>June 2017</w:t>
            </w:r>
          </w:p>
        </w:tc>
      </w:tr>
      <w:tr w:rsidR="001C7A19" w:rsidRPr="00D11144" w14:paraId="0A739ED9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3A6EDE50" w14:textId="77777777" w:rsidR="001C7A19" w:rsidRPr="004D4464" w:rsidRDefault="001C7A19" w:rsidP="001C7A19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A53673F" w14:textId="44959961" w:rsidR="001C7A19" w:rsidRPr="00B3474A" w:rsidRDefault="001C7A19" w:rsidP="001C7A19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B3474A">
              <w:rPr>
                <w:color w:val="7B7B7B" w:themeColor="accent3" w:themeShade="BF"/>
                <w:lang w:val="en-US"/>
              </w:rPr>
              <w:t>Modelling support request made to Reckon for three weeks (double KPIs) model updated and Impact Assessment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CACC0F6" w14:textId="0B9C317E" w:rsidR="001C7A19" w:rsidRPr="00B3474A" w:rsidRDefault="00F52599" w:rsidP="001C7A19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B3474A">
              <w:rPr>
                <w:color w:val="7B7B7B" w:themeColor="accent3" w:themeShade="BF"/>
                <w:lang w:val="en-US"/>
              </w:rPr>
              <w:t>31</w:t>
            </w:r>
            <w:r w:rsidR="004D4464" w:rsidRPr="00B3474A">
              <w:rPr>
                <w:color w:val="7B7B7B" w:themeColor="accent3" w:themeShade="BF"/>
                <w:lang w:val="en-US"/>
              </w:rPr>
              <w:t xml:space="preserve"> </w:t>
            </w:r>
            <w:r w:rsidRPr="00B3474A">
              <w:rPr>
                <w:color w:val="7B7B7B" w:themeColor="accent3" w:themeShade="BF"/>
                <w:lang w:val="en-US"/>
              </w:rPr>
              <w:t>July</w:t>
            </w:r>
            <w:r w:rsidR="001C7A19" w:rsidRPr="00B3474A">
              <w:rPr>
                <w:color w:val="7B7B7B" w:themeColor="accent3" w:themeShade="BF"/>
                <w:lang w:val="en-US"/>
              </w:rPr>
              <w:t xml:space="preserve"> 2017</w:t>
            </w:r>
          </w:p>
        </w:tc>
      </w:tr>
      <w:tr w:rsidR="001C7A19" w:rsidRPr="00D11144" w14:paraId="17C3B526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156FD967" w14:textId="77777777" w:rsidR="001C7A19" w:rsidRPr="004D4464" w:rsidRDefault="001C7A19" w:rsidP="001C7A19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EF40561" w14:textId="48BBE775" w:rsidR="001C7A19" w:rsidRPr="00DA002B" w:rsidRDefault="001C7A19" w:rsidP="001C7A19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DA002B">
              <w:rPr>
                <w:color w:val="7B7B7B" w:themeColor="accent3" w:themeShade="BF"/>
                <w:lang w:val="en-US"/>
              </w:rPr>
              <w:t>Working Group members to complete actions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27F4695" w14:textId="37F9B71C" w:rsidR="001C7A19" w:rsidRPr="00DA002B" w:rsidRDefault="00F52599" w:rsidP="001C7A19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DA002B">
              <w:rPr>
                <w:color w:val="7B7B7B" w:themeColor="accent3" w:themeShade="BF"/>
                <w:lang w:val="en-US"/>
              </w:rPr>
              <w:t>16 August</w:t>
            </w:r>
            <w:r w:rsidR="001C7A19" w:rsidRPr="00DA002B">
              <w:rPr>
                <w:color w:val="7B7B7B" w:themeColor="accent3" w:themeShade="BF"/>
                <w:lang w:val="en-US"/>
              </w:rPr>
              <w:t xml:space="preserve"> 2017</w:t>
            </w:r>
          </w:p>
        </w:tc>
      </w:tr>
      <w:tr w:rsidR="001C7A19" w:rsidRPr="00D11144" w14:paraId="4C2A9C21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64F72930" w14:textId="77777777" w:rsidR="001C7A19" w:rsidRPr="004D4464" w:rsidRDefault="001C7A19" w:rsidP="001C7A19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8F40747" w14:textId="4339324B" w:rsidR="001C7A19" w:rsidRPr="00DA002B" w:rsidRDefault="001C7A19" w:rsidP="001C7A19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DA002B">
              <w:rPr>
                <w:color w:val="7B7B7B" w:themeColor="accent3" w:themeShade="BF"/>
                <w:lang w:val="en-US"/>
              </w:rPr>
              <w:t>Model received from Reckon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4C81DC3" w14:textId="5359B578" w:rsidR="001C7A19" w:rsidRPr="00DA002B" w:rsidRDefault="00731F0D" w:rsidP="001C7A19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DA002B">
              <w:rPr>
                <w:color w:val="7B7B7B" w:themeColor="accent3" w:themeShade="BF"/>
                <w:lang w:val="en-US"/>
              </w:rPr>
              <w:t>1</w:t>
            </w:r>
            <w:r w:rsidR="00F52599" w:rsidRPr="00DA002B">
              <w:rPr>
                <w:color w:val="7B7B7B" w:themeColor="accent3" w:themeShade="BF"/>
                <w:lang w:val="en-US"/>
              </w:rPr>
              <w:t>1 August</w:t>
            </w:r>
            <w:r w:rsidR="001C7A19" w:rsidRPr="00DA002B">
              <w:rPr>
                <w:color w:val="7B7B7B" w:themeColor="accent3" w:themeShade="BF"/>
                <w:lang w:val="en-US"/>
              </w:rPr>
              <w:t xml:space="preserve"> 2017</w:t>
            </w:r>
          </w:p>
        </w:tc>
      </w:tr>
      <w:tr w:rsidR="001C7A19" w:rsidRPr="00D11144" w14:paraId="2F706D2D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57163EB7" w14:textId="77777777" w:rsidR="001C7A19" w:rsidRPr="004D4464" w:rsidRDefault="001C7A19" w:rsidP="001C7A19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B70C428" w14:textId="052D4059" w:rsidR="001C7A19" w:rsidRPr="00DA002B" w:rsidRDefault="001C7A19" w:rsidP="001C7A19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DA002B">
              <w:rPr>
                <w:color w:val="7B7B7B" w:themeColor="accent3" w:themeShade="BF"/>
                <w:lang w:val="en-US"/>
              </w:rPr>
              <w:t>Working Group DNO members to sense check the model on receipt.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021E590" w14:textId="617321A0" w:rsidR="001C7A19" w:rsidRPr="00DA002B" w:rsidRDefault="00731F0D" w:rsidP="001C7A19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DA002B">
              <w:rPr>
                <w:color w:val="7B7B7B" w:themeColor="accent3" w:themeShade="BF"/>
                <w:lang w:val="en-US"/>
              </w:rPr>
              <w:t>1</w:t>
            </w:r>
            <w:r w:rsidR="00F52599" w:rsidRPr="00DA002B">
              <w:rPr>
                <w:color w:val="7B7B7B" w:themeColor="accent3" w:themeShade="BF"/>
                <w:lang w:val="en-US"/>
              </w:rPr>
              <w:t>8</w:t>
            </w:r>
            <w:r w:rsidR="001C7A19" w:rsidRPr="00DA002B">
              <w:rPr>
                <w:color w:val="7B7B7B" w:themeColor="accent3" w:themeShade="BF"/>
                <w:lang w:val="en-US"/>
              </w:rPr>
              <w:t xml:space="preserve"> </w:t>
            </w:r>
            <w:r w:rsidR="00F52599" w:rsidRPr="00DA002B">
              <w:rPr>
                <w:color w:val="7B7B7B" w:themeColor="accent3" w:themeShade="BF"/>
                <w:lang w:val="en-US"/>
              </w:rPr>
              <w:t xml:space="preserve">August </w:t>
            </w:r>
            <w:r w:rsidR="004D4464" w:rsidRPr="00DA002B">
              <w:rPr>
                <w:color w:val="7B7B7B" w:themeColor="accent3" w:themeShade="BF"/>
                <w:lang w:val="en-US"/>
              </w:rPr>
              <w:t>2017</w:t>
            </w:r>
          </w:p>
        </w:tc>
      </w:tr>
      <w:tr w:rsidR="001C7A19" w:rsidRPr="00D11144" w14:paraId="6B49BE3B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107D89EB" w14:textId="77777777" w:rsidR="001C7A19" w:rsidRPr="004D4464" w:rsidRDefault="001C7A19" w:rsidP="001C7A19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B20C67A" w14:textId="54A1EDB6" w:rsidR="001C7A19" w:rsidRPr="00DA002B" w:rsidRDefault="001C7A19" w:rsidP="001C7A19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DA002B">
              <w:rPr>
                <w:color w:val="7B7B7B" w:themeColor="accent3" w:themeShade="BF"/>
                <w:lang w:val="en-US"/>
              </w:rPr>
              <w:t>ElectraLink updates consultation document with agreed actions and modelling spec and Impact Assessment</w:t>
            </w:r>
            <w:r w:rsidR="004D4464" w:rsidRPr="00DA002B">
              <w:rPr>
                <w:color w:val="7B7B7B" w:themeColor="accent3" w:themeShade="BF"/>
                <w:lang w:val="en-US"/>
              </w:rPr>
              <w:t xml:space="preserve"> and circulate to Working Group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36B0272" w14:textId="7365ABBE" w:rsidR="001C7A19" w:rsidRPr="00DA002B" w:rsidRDefault="00731F0D" w:rsidP="001C7A19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DA002B">
              <w:rPr>
                <w:color w:val="7B7B7B" w:themeColor="accent3" w:themeShade="BF"/>
                <w:lang w:val="en-US"/>
              </w:rPr>
              <w:t>1</w:t>
            </w:r>
            <w:r w:rsidR="00F52599" w:rsidRPr="00DA002B">
              <w:rPr>
                <w:color w:val="7B7B7B" w:themeColor="accent3" w:themeShade="BF"/>
                <w:lang w:val="en-US"/>
              </w:rPr>
              <w:t>8</w:t>
            </w:r>
            <w:r w:rsidR="001C7A19" w:rsidRPr="00DA002B">
              <w:rPr>
                <w:color w:val="7B7B7B" w:themeColor="accent3" w:themeShade="BF"/>
                <w:lang w:val="en-US"/>
              </w:rPr>
              <w:t xml:space="preserve"> </w:t>
            </w:r>
            <w:r w:rsidR="00F52599" w:rsidRPr="00DA002B">
              <w:rPr>
                <w:color w:val="7B7B7B" w:themeColor="accent3" w:themeShade="BF"/>
                <w:lang w:val="en-US"/>
              </w:rPr>
              <w:t xml:space="preserve">August </w:t>
            </w:r>
            <w:r w:rsidR="004D4464" w:rsidRPr="00DA002B">
              <w:rPr>
                <w:color w:val="7B7B7B" w:themeColor="accent3" w:themeShade="BF"/>
                <w:lang w:val="en-US"/>
              </w:rPr>
              <w:t>2017</w:t>
            </w:r>
          </w:p>
        </w:tc>
      </w:tr>
      <w:tr w:rsidR="001C7A19" w:rsidRPr="00D11144" w14:paraId="24AB55D7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44041C63" w14:textId="77777777" w:rsidR="001C7A19" w:rsidRPr="004D4464" w:rsidRDefault="001C7A19" w:rsidP="001C7A19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CC1E53E" w14:textId="6242B2D1" w:rsidR="001C7A19" w:rsidRPr="00DA002B" w:rsidRDefault="001C7A19" w:rsidP="001C7A19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DA002B">
              <w:rPr>
                <w:color w:val="7B7B7B" w:themeColor="accent3" w:themeShade="BF"/>
                <w:lang w:val="en-US"/>
              </w:rPr>
              <w:t>Working Group to review the consultation, updated modelling and impact assessment and submit final comments to ElectraLink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5846F36" w14:textId="65936418" w:rsidR="001C7A19" w:rsidRPr="00DA002B" w:rsidRDefault="00731F0D" w:rsidP="001C7A19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DA002B">
              <w:rPr>
                <w:color w:val="7B7B7B" w:themeColor="accent3" w:themeShade="BF"/>
                <w:lang w:val="en-US"/>
              </w:rPr>
              <w:t>25</w:t>
            </w:r>
            <w:r w:rsidR="00F52599" w:rsidRPr="00DA002B">
              <w:rPr>
                <w:color w:val="7B7B7B" w:themeColor="accent3" w:themeShade="BF"/>
                <w:lang w:val="en-US"/>
              </w:rPr>
              <w:t xml:space="preserve"> </w:t>
            </w:r>
            <w:r w:rsidRPr="00DA002B">
              <w:rPr>
                <w:color w:val="7B7B7B" w:themeColor="accent3" w:themeShade="BF"/>
                <w:lang w:val="en-US"/>
              </w:rPr>
              <w:t xml:space="preserve">August </w:t>
            </w:r>
            <w:r w:rsidR="004D4464" w:rsidRPr="00DA002B">
              <w:rPr>
                <w:color w:val="7B7B7B" w:themeColor="accent3" w:themeShade="BF"/>
                <w:lang w:val="en-US"/>
              </w:rPr>
              <w:t>2017</w:t>
            </w:r>
          </w:p>
        </w:tc>
      </w:tr>
      <w:tr w:rsidR="001C7A19" w:rsidRPr="00D11144" w14:paraId="384575F8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19B4731C" w14:textId="77777777" w:rsidR="001C7A19" w:rsidRPr="004D4464" w:rsidRDefault="001C7A19" w:rsidP="001C7A19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AB0B9D6" w14:textId="1A67C045" w:rsidR="001C7A19" w:rsidRPr="00DA002B" w:rsidRDefault="001C7A19" w:rsidP="001C7A19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DA002B">
              <w:rPr>
                <w:color w:val="7B7B7B" w:themeColor="accent3" w:themeShade="BF"/>
                <w:lang w:val="en-US"/>
              </w:rPr>
              <w:t>Consultation Document issued for a period of [three weeks]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8D61738" w14:textId="0F52E517" w:rsidR="001C7A19" w:rsidRPr="00DA002B" w:rsidRDefault="00731F0D" w:rsidP="001C7A19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DA002B">
              <w:rPr>
                <w:color w:val="7B7B7B" w:themeColor="accent3" w:themeShade="BF"/>
                <w:lang w:val="en-US"/>
              </w:rPr>
              <w:t>1</w:t>
            </w:r>
            <w:r w:rsidR="001C7A19" w:rsidRPr="00DA002B">
              <w:rPr>
                <w:color w:val="7B7B7B" w:themeColor="accent3" w:themeShade="BF"/>
                <w:lang w:val="en-US"/>
              </w:rPr>
              <w:t xml:space="preserve"> </w:t>
            </w:r>
            <w:r w:rsidR="00F52599" w:rsidRPr="00DA002B">
              <w:rPr>
                <w:color w:val="7B7B7B" w:themeColor="accent3" w:themeShade="BF"/>
                <w:lang w:val="en-US"/>
              </w:rPr>
              <w:t xml:space="preserve">September </w:t>
            </w:r>
            <w:r w:rsidR="001C7A19" w:rsidRPr="00DA002B">
              <w:rPr>
                <w:color w:val="7B7B7B" w:themeColor="accent3" w:themeShade="BF"/>
                <w:lang w:val="en-US"/>
              </w:rPr>
              <w:t>2017</w:t>
            </w:r>
          </w:p>
        </w:tc>
      </w:tr>
      <w:tr w:rsidR="001C7A19" w:rsidRPr="00D11144" w14:paraId="57BD6C9C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58DC06AC" w14:textId="77777777" w:rsidR="001C7A19" w:rsidRPr="002F0F37" w:rsidRDefault="001C7A19" w:rsidP="001C7A19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0BF8D838" w14:textId="77777777" w:rsidR="001C7A19" w:rsidRPr="00086CAC" w:rsidRDefault="001C7A19" w:rsidP="001C7A19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086CAC">
              <w:rPr>
                <w:color w:val="7B7B7B" w:themeColor="accent3" w:themeShade="BF"/>
                <w:lang w:val="en-US"/>
              </w:rPr>
              <w:t>Consultation Responses due [based on three-week consultation period]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48B86C0" w14:textId="39A149B3" w:rsidR="001C7A19" w:rsidRPr="00086CAC" w:rsidRDefault="00731F0D" w:rsidP="001C7A19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086CAC">
              <w:rPr>
                <w:color w:val="7B7B7B" w:themeColor="accent3" w:themeShade="BF"/>
                <w:lang w:val="en-US"/>
              </w:rPr>
              <w:t>22</w:t>
            </w:r>
            <w:r w:rsidR="00F52599" w:rsidRPr="00086CAC">
              <w:rPr>
                <w:color w:val="7B7B7B" w:themeColor="accent3" w:themeShade="BF"/>
                <w:lang w:val="en-US"/>
              </w:rPr>
              <w:t xml:space="preserve"> </w:t>
            </w:r>
            <w:r w:rsidRPr="00086CAC">
              <w:rPr>
                <w:color w:val="7B7B7B" w:themeColor="accent3" w:themeShade="BF"/>
                <w:lang w:val="en-US"/>
              </w:rPr>
              <w:t xml:space="preserve">September </w:t>
            </w:r>
            <w:r w:rsidR="001C7A19" w:rsidRPr="00086CAC">
              <w:rPr>
                <w:color w:val="7B7B7B" w:themeColor="accent3" w:themeShade="BF"/>
                <w:lang w:val="en-US"/>
              </w:rPr>
              <w:t>2017</w:t>
            </w:r>
          </w:p>
        </w:tc>
      </w:tr>
      <w:tr w:rsidR="001C7A19" w:rsidRPr="00D11144" w14:paraId="4A94B2BD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18FC75FD" w14:textId="77777777" w:rsidR="001C7A19" w:rsidRPr="002F0F37" w:rsidRDefault="001C7A19" w:rsidP="001C7A19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847322B" w14:textId="278F5139" w:rsidR="001C7A19" w:rsidRPr="00086CAC" w:rsidRDefault="001C7A19" w:rsidP="001C7A19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086CAC">
              <w:rPr>
                <w:color w:val="7B7B7B" w:themeColor="accent3" w:themeShade="BF"/>
                <w:lang w:val="en-US"/>
              </w:rPr>
              <w:t>ElectraLink collates consultation responses and circulates to Working Group members.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E5C6B7E" w14:textId="53FC58D7" w:rsidR="001C7A19" w:rsidRPr="00086CAC" w:rsidRDefault="00731F0D" w:rsidP="001C7A19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086CAC">
              <w:rPr>
                <w:color w:val="7B7B7B" w:themeColor="accent3" w:themeShade="BF"/>
                <w:lang w:val="en-US"/>
              </w:rPr>
              <w:t xml:space="preserve">W/C 25 September </w:t>
            </w:r>
            <w:r w:rsidR="001C7A19" w:rsidRPr="00086CAC">
              <w:rPr>
                <w:color w:val="7B7B7B" w:themeColor="accent3" w:themeShade="BF"/>
                <w:lang w:val="en-US"/>
              </w:rPr>
              <w:t>2017</w:t>
            </w:r>
          </w:p>
        </w:tc>
      </w:tr>
      <w:tr w:rsidR="001C7A19" w:rsidRPr="00D11144" w14:paraId="7E4A98B0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4599E110" w14:textId="77777777" w:rsidR="001C7A19" w:rsidRPr="002F0F37" w:rsidRDefault="001C7A19" w:rsidP="001C7A19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B5C0BF0" w14:textId="67361AD4" w:rsidR="001C7A19" w:rsidRPr="00086CAC" w:rsidRDefault="001C7A19" w:rsidP="001C7A19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086CAC">
              <w:rPr>
                <w:color w:val="7B7B7B" w:themeColor="accent3" w:themeShade="BF"/>
                <w:lang w:val="en-US"/>
              </w:rPr>
              <w:t xml:space="preserve">Meeting to review consultation responses. 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542C9F5" w14:textId="114379AF" w:rsidR="001C7A19" w:rsidRPr="00086CAC" w:rsidRDefault="00731F0D" w:rsidP="001C7A19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086CAC">
              <w:rPr>
                <w:color w:val="7B7B7B" w:themeColor="accent3" w:themeShade="BF"/>
                <w:lang w:val="en-US"/>
              </w:rPr>
              <w:t xml:space="preserve">3 </w:t>
            </w:r>
            <w:r w:rsidR="00F52599" w:rsidRPr="00086CAC">
              <w:rPr>
                <w:color w:val="7B7B7B" w:themeColor="accent3" w:themeShade="BF"/>
                <w:lang w:val="en-US"/>
              </w:rPr>
              <w:t xml:space="preserve">October </w:t>
            </w:r>
            <w:r w:rsidR="001C7A19" w:rsidRPr="00086CAC">
              <w:rPr>
                <w:color w:val="7B7B7B" w:themeColor="accent3" w:themeShade="BF"/>
                <w:lang w:val="en-US"/>
              </w:rPr>
              <w:t>2017</w:t>
            </w:r>
          </w:p>
        </w:tc>
      </w:tr>
      <w:tr w:rsidR="001C7A19" w:rsidRPr="00D11144" w14:paraId="3487EC32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E76FC28" w14:textId="77777777" w:rsidR="001C7A19" w:rsidRPr="002F0F37" w:rsidRDefault="001C7A19" w:rsidP="001C7A19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5B483FE" w14:textId="77777777" w:rsidR="001C7A19" w:rsidRPr="00086CAC" w:rsidRDefault="001C7A19" w:rsidP="001C7A19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086CAC">
              <w:rPr>
                <w:color w:val="7B7B7B" w:themeColor="accent3" w:themeShade="BF"/>
                <w:lang w:val="en-US"/>
              </w:rPr>
              <w:t>Legal text issued to the DCUSA legal consultant for review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9386BAE" w14:textId="31AFB664" w:rsidR="001C7A19" w:rsidRPr="00086CAC" w:rsidRDefault="00731F0D" w:rsidP="001C7A19">
            <w:pPr>
              <w:pStyle w:val="GSTblText1"/>
              <w:rPr>
                <w:color w:val="7B7B7B" w:themeColor="accent3" w:themeShade="BF"/>
                <w:lang w:val="en-US"/>
              </w:rPr>
            </w:pPr>
            <w:r w:rsidRPr="00086CAC">
              <w:rPr>
                <w:color w:val="7B7B7B" w:themeColor="accent3" w:themeShade="BF"/>
                <w:lang w:val="en-US"/>
              </w:rPr>
              <w:t xml:space="preserve">3 </w:t>
            </w:r>
            <w:r w:rsidR="00F52599" w:rsidRPr="00086CAC">
              <w:rPr>
                <w:color w:val="7B7B7B" w:themeColor="accent3" w:themeShade="BF"/>
                <w:lang w:val="en-US"/>
              </w:rPr>
              <w:t xml:space="preserve">October </w:t>
            </w:r>
            <w:r w:rsidR="001C7A19" w:rsidRPr="00086CAC">
              <w:rPr>
                <w:color w:val="7B7B7B" w:themeColor="accent3" w:themeShade="BF"/>
                <w:lang w:val="en-US"/>
              </w:rPr>
              <w:t>2017</w:t>
            </w:r>
          </w:p>
        </w:tc>
      </w:tr>
      <w:tr w:rsidR="001C7A19" w:rsidRPr="00D11144" w14:paraId="01F4099D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5D7D08EA" w14:textId="77777777" w:rsidR="001C7A19" w:rsidRPr="002F0F37" w:rsidRDefault="001C7A19" w:rsidP="001C7A19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0CBCF2D" w14:textId="760D3F56" w:rsidR="001C7A19" w:rsidRPr="002F0F37" w:rsidRDefault="001C7A19" w:rsidP="001C7A19">
            <w:pPr>
              <w:pStyle w:val="GSTblText1"/>
              <w:rPr>
                <w:rFonts w:eastAsia="Calibri" w:cs="Calibri"/>
                <w:lang w:val="en-US"/>
              </w:rPr>
            </w:pPr>
            <w:r>
              <w:rPr>
                <w:lang w:val="en-US"/>
              </w:rPr>
              <w:t>ElectraL</w:t>
            </w:r>
            <w:r w:rsidRPr="002F0F37">
              <w:rPr>
                <w:lang w:val="en-US"/>
              </w:rPr>
              <w:t>ink to draft Change Report and circulate to Working</w:t>
            </w:r>
            <w:r w:rsidRPr="002F0F37">
              <w:rPr>
                <w:spacing w:val="-16"/>
                <w:lang w:val="en-US"/>
              </w:rPr>
              <w:t xml:space="preserve"> </w:t>
            </w:r>
            <w:r w:rsidRPr="002F0F37">
              <w:rPr>
                <w:lang w:val="en-US"/>
              </w:rPr>
              <w:t>Group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5D7C6D7" w14:textId="2FBDCD80" w:rsidR="001C7A19" w:rsidRPr="002F0F37" w:rsidRDefault="00620906" w:rsidP="001C7A19">
            <w:pPr>
              <w:pStyle w:val="GSTblText1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</w:t>
            </w:r>
            <w:r w:rsidR="00731F0D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November</w:t>
            </w:r>
            <w:r w:rsidRPr="00086CAC">
              <w:rPr>
                <w:rFonts w:asciiTheme="minorHAnsi" w:hAnsiTheme="minorHAnsi"/>
              </w:rPr>
              <w:t xml:space="preserve"> </w:t>
            </w:r>
            <w:r w:rsidR="001C7A19" w:rsidRPr="002F0F37">
              <w:rPr>
                <w:rFonts w:asciiTheme="minorHAnsi" w:hAnsiTheme="minorHAnsi"/>
              </w:rPr>
              <w:t>2017</w:t>
            </w:r>
          </w:p>
        </w:tc>
      </w:tr>
      <w:tr w:rsidR="001C7A19" w:rsidRPr="00D11144" w14:paraId="66414427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0A2187E8" w14:textId="77777777" w:rsidR="001C7A19" w:rsidRPr="002F0F37" w:rsidRDefault="001C7A19" w:rsidP="001C7A19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436787C8" w14:textId="77777777" w:rsidR="001C7A19" w:rsidRPr="002F0F37" w:rsidRDefault="001C7A19" w:rsidP="001C7A19">
            <w:pPr>
              <w:pStyle w:val="GSTblText1"/>
              <w:rPr>
                <w:rFonts w:eastAsia="Calibri" w:cs="Calibri"/>
                <w:lang w:val="en-US"/>
              </w:rPr>
            </w:pPr>
            <w:r w:rsidRPr="002F0F37">
              <w:rPr>
                <w:lang w:val="en-US"/>
              </w:rPr>
              <w:t>ElectraLink to circulate draft legal text to Working Group members</w:t>
            </w:r>
            <w:r w:rsidRPr="002F0F37">
              <w:rPr>
                <w:spacing w:val="-21"/>
                <w:lang w:val="en-US"/>
              </w:rPr>
              <w:t xml:space="preserve"> </w:t>
            </w:r>
            <w:r w:rsidRPr="002F0F37">
              <w:rPr>
                <w:lang w:val="en-US"/>
              </w:rPr>
              <w:t>once received from legal</w:t>
            </w:r>
            <w:r w:rsidRPr="002F0F37">
              <w:rPr>
                <w:spacing w:val="-9"/>
                <w:lang w:val="en-US"/>
              </w:rPr>
              <w:t xml:space="preserve"> </w:t>
            </w:r>
            <w:r w:rsidRPr="002F0F37">
              <w:rPr>
                <w:lang w:val="en-US"/>
              </w:rPr>
              <w:t>advisor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5D0CC79" w14:textId="431B5D02" w:rsidR="001C7A19" w:rsidRPr="002F0F37" w:rsidRDefault="00620906" w:rsidP="001C7A19">
            <w:pPr>
              <w:pStyle w:val="GSTblText1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15</w:t>
            </w:r>
            <w:r w:rsidR="00731F0D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November</w:t>
            </w:r>
            <w:r w:rsidRPr="00086CAC">
              <w:rPr>
                <w:rFonts w:asciiTheme="minorHAnsi" w:hAnsiTheme="minorHAnsi"/>
              </w:rPr>
              <w:t xml:space="preserve"> </w:t>
            </w:r>
            <w:r w:rsidR="001C7A19" w:rsidRPr="002F0F37">
              <w:rPr>
                <w:rFonts w:asciiTheme="minorHAnsi" w:hAnsiTheme="minorHAnsi"/>
              </w:rPr>
              <w:t>2017</w:t>
            </w:r>
          </w:p>
        </w:tc>
      </w:tr>
      <w:tr w:rsidR="001C7A19" w:rsidRPr="00D11144" w14:paraId="22CFEAB6" w14:textId="77777777" w:rsidTr="00086CAC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0E0724B" w14:textId="77777777" w:rsidR="001C7A19" w:rsidRPr="002F0F37" w:rsidRDefault="001C7A19" w:rsidP="001C7A19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D8D9730" w14:textId="0BCBDC3D" w:rsidR="001C7A19" w:rsidRPr="002F0F37" w:rsidRDefault="001C7A19" w:rsidP="001C7A19">
            <w:pPr>
              <w:pStyle w:val="GSTblText1"/>
              <w:rPr>
                <w:rFonts w:eastAsia="Calibri" w:cs="Calibri"/>
                <w:lang w:val="en-US"/>
              </w:rPr>
            </w:pPr>
            <w:r w:rsidRPr="002F0F37">
              <w:rPr>
                <w:lang w:val="en-US"/>
              </w:rPr>
              <w:t xml:space="preserve">Meeting to review </w:t>
            </w:r>
            <w:r w:rsidR="00731F0D">
              <w:rPr>
                <w:lang w:val="en-US"/>
              </w:rPr>
              <w:t xml:space="preserve">and </w:t>
            </w:r>
            <w:proofErr w:type="spellStart"/>
            <w:r w:rsidR="00731F0D">
              <w:rPr>
                <w:lang w:val="en-US"/>
              </w:rPr>
              <w:t>finalise</w:t>
            </w:r>
            <w:proofErr w:type="spellEnd"/>
            <w:r w:rsidR="00731F0D">
              <w:rPr>
                <w:lang w:val="en-US"/>
              </w:rPr>
              <w:t xml:space="preserve"> </w:t>
            </w:r>
            <w:r w:rsidRPr="002F0F37">
              <w:rPr>
                <w:lang w:val="en-US"/>
              </w:rPr>
              <w:t xml:space="preserve">Change Report and </w:t>
            </w:r>
            <w:r w:rsidR="00731F0D">
              <w:rPr>
                <w:lang w:val="en-US"/>
              </w:rPr>
              <w:t>including l</w:t>
            </w:r>
            <w:r w:rsidRPr="002F0F37">
              <w:rPr>
                <w:lang w:val="en-US"/>
              </w:rPr>
              <w:t>egal</w:t>
            </w:r>
            <w:r w:rsidRPr="002F0F37">
              <w:rPr>
                <w:spacing w:val="-14"/>
                <w:lang w:val="en-US"/>
              </w:rPr>
              <w:t xml:space="preserve"> </w:t>
            </w:r>
            <w:r w:rsidR="00731F0D">
              <w:rPr>
                <w:lang w:val="en-US"/>
              </w:rPr>
              <w:t>text.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auto"/>
          </w:tcPr>
          <w:p w14:paraId="6BEDF4A9" w14:textId="3739B974" w:rsidR="001C7A19" w:rsidRPr="00086CAC" w:rsidRDefault="00620906" w:rsidP="001C7A19">
            <w:pPr>
              <w:pStyle w:val="GSTblText1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22</w:t>
            </w:r>
            <w:r w:rsidR="00731F0D" w:rsidRPr="00086CAC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November</w:t>
            </w:r>
            <w:r w:rsidR="00731F0D" w:rsidRPr="00086CAC">
              <w:rPr>
                <w:rFonts w:asciiTheme="minorHAnsi" w:hAnsiTheme="minorHAnsi"/>
              </w:rPr>
              <w:t xml:space="preserve"> 2017</w:t>
            </w:r>
          </w:p>
        </w:tc>
      </w:tr>
      <w:tr w:rsidR="004D41DD" w:rsidRPr="00D11144" w14:paraId="4EAD07C0" w14:textId="77777777" w:rsidTr="00086CAC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6969FADB" w14:textId="77777777" w:rsidR="004D41DD" w:rsidRPr="002F0F37" w:rsidRDefault="004D41DD" w:rsidP="001C7A19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1C990BB" w14:textId="1FD5EE83" w:rsidR="004D41DD" w:rsidRPr="002F0F37" w:rsidRDefault="004D41DD" w:rsidP="001C7A19">
            <w:pPr>
              <w:pStyle w:val="GSTblText1"/>
              <w:rPr>
                <w:lang w:val="en-US"/>
              </w:rPr>
            </w:pPr>
            <w:r>
              <w:rPr>
                <w:lang w:val="en-US"/>
              </w:rPr>
              <w:t>Actions taken by Working Group to be provided to ElectraLink by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auto"/>
          </w:tcPr>
          <w:p w14:paraId="4CC2225C" w14:textId="35F43C72" w:rsidR="004D41DD" w:rsidRDefault="004D41DD" w:rsidP="001C7A19">
            <w:pPr>
              <w:pStyle w:val="GSTblText1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30 November 2017</w:t>
            </w:r>
          </w:p>
        </w:tc>
      </w:tr>
      <w:tr w:rsidR="00620906" w:rsidRPr="00D11144" w14:paraId="1C4C4D24" w14:textId="77777777" w:rsidTr="00086CAC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3BD2DDF" w14:textId="77777777" w:rsidR="00620906" w:rsidRPr="002F0F37" w:rsidRDefault="00620906" w:rsidP="001C7A19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B95CC62" w14:textId="3B41FF42" w:rsidR="00620906" w:rsidRPr="002F0F37" w:rsidRDefault="00620906" w:rsidP="001C7A19">
            <w:pPr>
              <w:pStyle w:val="GSTblText1"/>
              <w:rPr>
                <w:lang w:val="en-US"/>
              </w:rPr>
            </w:pPr>
            <w:r>
              <w:rPr>
                <w:lang w:val="en-US"/>
              </w:rPr>
              <w:t>ElectraL</w:t>
            </w:r>
            <w:r w:rsidRPr="002F0F37">
              <w:rPr>
                <w:lang w:val="en-US"/>
              </w:rPr>
              <w:t xml:space="preserve">ink to </w:t>
            </w:r>
            <w:r>
              <w:rPr>
                <w:lang w:val="en-US"/>
              </w:rPr>
              <w:t>amend</w:t>
            </w:r>
            <w:r w:rsidRPr="002F0F37">
              <w:rPr>
                <w:lang w:val="en-US"/>
              </w:rPr>
              <w:t xml:space="preserve"> Change Report </w:t>
            </w:r>
            <w:r>
              <w:rPr>
                <w:lang w:val="en-US"/>
              </w:rPr>
              <w:t xml:space="preserve">as agreed at meeting </w:t>
            </w:r>
            <w:r w:rsidRPr="002F0F37">
              <w:rPr>
                <w:lang w:val="en-US"/>
              </w:rPr>
              <w:t>and circulate to Working</w:t>
            </w:r>
            <w:r w:rsidRPr="002F0F37">
              <w:rPr>
                <w:spacing w:val="-16"/>
                <w:lang w:val="en-US"/>
              </w:rPr>
              <w:t xml:space="preserve"> </w:t>
            </w:r>
            <w:r w:rsidRPr="002F0F37">
              <w:rPr>
                <w:lang w:val="en-US"/>
              </w:rPr>
              <w:t>Group</w:t>
            </w:r>
            <w:r>
              <w:rPr>
                <w:lang w:val="en-US"/>
              </w:rPr>
              <w:t xml:space="preserve"> for final sign-off.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auto"/>
          </w:tcPr>
          <w:p w14:paraId="7CCE958D" w14:textId="6E29856D" w:rsidR="00620906" w:rsidRDefault="004D41DD" w:rsidP="001C7A19">
            <w:pPr>
              <w:pStyle w:val="GSTblText1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4</w:t>
            </w:r>
            <w:r w:rsidR="00620906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December</w:t>
            </w:r>
            <w:r w:rsidR="00620906" w:rsidRPr="00086CAC">
              <w:rPr>
                <w:rFonts w:asciiTheme="minorHAnsi" w:hAnsiTheme="minorHAnsi"/>
              </w:rPr>
              <w:t xml:space="preserve"> 2017</w:t>
            </w:r>
          </w:p>
        </w:tc>
      </w:tr>
      <w:tr w:rsidR="004D41DD" w:rsidRPr="00D11144" w14:paraId="0FE5EE30" w14:textId="77777777" w:rsidTr="00086CAC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394E8750" w14:textId="77777777" w:rsidR="004D41DD" w:rsidRPr="002F0F37" w:rsidRDefault="004D41DD" w:rsidP="001C7A19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4A9C7E8" w14:textId="4AB5DF1A" w:rsidR="004D41DD" w:rsidRDefault="004D41DD" w:rsidP="001C7A19">
            <w:pPr>
              <w:pStyle w:val="GSTblText1"/>
              <w:rPr>
                <w:lang w:val="en-US"/>
              </w:rPr>
            </w:pPr>
            <w:r>
              <w:rPr>
                <w:lang w:val="en-US"/>
              </w:rPr>
              <w:t xml:space="preserve">Final comments/sign-off to be provided by 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  <w:shd w:val="clear" w:color="auto" w:fill="auto"/>
          </w:tcPr>
          <w:p w14:paraId="5066B977" w14:textId="454FB04E" w:rsidR="004D41DD" w:rsidRDefault="004D41DD" w:rsidP="001C7A19">
            <w:pPr>
              <w:pStyle w:val="GSTblText1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11 December</w:t>
            </w:r>
          </w:p>
        </w:tc>
      </w:tr>
      <w:tr w:rsidR="001C7A19" w:rsidRPr="00D11144" w14:paraId="5F979E58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1D6C1093" w14:textId="77777777" w:rsidR="001C7A19" w:rsidRPr="002F0F37" w:rsidRDefault="001C7A19" w:rsidP="001C7A19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5C4A3AE" w14:textId="77777777" w:rsidR="001C7A19" w:rsidRPr="002F0F37" w:rsidRDefault="001C7A19" w:rsidP="001C7A19">
            <w:pPr>
              <w:pStyle w:val="GSTblText1"/>
              <w:rPr>
                <w:rFonts w:eastAsia="Calibri" w:cs="Calibri"/>
                <w:lang w:val="en-US"/>
              </w:rPr>
            </w:pPr>
            <w:r w:rsidRPr="002F0F37">
              <w:rPr>
                <w:lang w:val="en-US"/>
              </w:rPr>
              <w:t>Change Report submitted to DCUSA Panel (Panel paper</w:t>
            </w:r>
            <w:r w:rsidRPr="002F0F37">
              <w:rPr>
                <w:spacing w:val="-23"/>
                <w:lang w:val="en-US"/>
              </w:rPr>
              <w:t xml:space="preserve"> </w:t>
            </w:r>
            <w:r w:rsidRPr="002F0F37">
              <w:rPr>
                <w:lang w:val="en-US"/>
              </w:rPr>
              <w:t>day)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73C8209A" w14:textId="02A6C99C" w:rsidR="001C7A19" w:rsidRPr="002F0F37" w:rsidRDefault="00620906" w:rsidP="001C7A19">
            <w:pPr>
              <w:pStyle w:val="GSTblText1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13 December</w:t>
            </w:r>
            <w:r w:rsidR="001C7A19" w:rsidRPr="002F0F37">
              <w:rPr>
                <w:rFonts w:asciiTheme="minorHAnsi" w:hAnsiTheme="minorHAnsi"/>
              </w:rPr>
              <w:t xml:space="preserve"> 2017</w:t>
            </w:r>
          </w:p>
        </w:tc>
      </w:tr>
      <w:tr w:rsidR="001C7A19" w:rsidRPr="00D11144" w14:paraId="5394DB58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56A26D1C" w14:textId="77777777" w:rsidR="001C7A19" w:rsidRPr="002F0F37" w:rsidRDefault="001C7A19" w:rsidP="001C7A19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040AE87" w14:textId="77777777" w:rsidR="001C7A19" w:rsidRPr="002F0F37" w:rsidRDefault="001C7A19" w:rsidP="001C7A19">
            <w:pPr>
              <w:pStyle w:val="GSTblText1"/>
              <w:rPr>
                <w:rFonts w:eastAsia="Calibri" w:cs="Calibri"/>
                <w:lang w:val="en-US"/>
              </w:rPr>
            </w:pPr>
            <w:r w:rsidRPr="002F0F37">
              <w:rPr>
                <w:lang w:val="en-US"/>
              </w:rPr>
              <w:t>DCUSA Panel approves Change</w:t>
            </w:r>
            <w:r w:rsidRPr="002F0F37">
              <w:rPr>
                <w:spacing w:val="-12"/>
                <w:lang w:val="en-US"/>
              </w:rPr>
              <w:t xml:space="preserve"> </w:t>
            </w:r>
            <w:r w:rsidRPr="002F0F37">
              <w:rPr>
                <w:lang w:val="en-US"/>
              </w:rPr>
              <w:t>Report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C744556" w14:textId="7714F037" w:rsidR="001C7A19" w:rsidRPr="002F0F37" w:rsidRDefault="00620906" w:rsidP="001C7A19">
            <w:pPr>
              <w:pStyle w:val="GSTblText1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20</w:t>
            </w:r>
            <w:r w:rsidR="001C7A19" w:rsidRPr="002F0F37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December</w:t>
            </w:r>
            <w:r w:rsidRPr="002F0F37">
              <w:rPr>
                <w:rFonts w:asciiTheme="minorHAnsi" w:hAnsiTheme="minorHAnsi"/>
              </w:rPr>
              <w:t xml:space="preserve"> </w:t>
            </w:r>
            <w:r w:rsidR="00B3474A">
              <w:rPr>
                <w:rFonts w:asciiTheme="minorHAnsi" w:hAnsiTheme="minorHAnsi"/>
              </w:rPr>
              <w:t>2</w:t>
            </w:r>
            <w:r w:rsidR="001C7A19" w:rsidRPr="002F0F37">
              <w:rPr>
                <w:rFonts w:asciiTheme="minorHAnsi" w:hAnsiTheme="minorHAnsi"/>
              </w:rPr>
              <w:t>017</w:t>
            </w:r>
          </w:p>
        </w:tc>
      </w:tr>
      <w:tr w:rsidR="001C7A19" w:rsidRPr="00D11144" w14:paraId="160FE928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10AF966A" w14:textId="77777777" w:rsidR="001C7A19" w:rsidRPr="002F0F37" w:rsidRDefault="001C7A19" w:rsidP="001C7A19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3B2A1303" w14:textId="77777777" w:rsidR="001C7A19" w:rsidRPr="002F0F37" w:rsidRDefault="001C7A19" w:rsidP="001C7A19">
            <w:pPr>
              <w:pStyle w:val="GSTblText1"/>
              <w:rPr>
                <w:rFonts w:eastAsia="Calibri" w:cs="Calibri"/>
                <w:lang w:val="en-US"/>
              </w:rPr>
            </w:pPr>
            <w:r w:rsidRPr="002F0F37">
              <w:rPr>
                <w:lang w:val="en-US"/>
              </w:rPr>
              <w:t>Change Report issued for</w:t>
            </w:r>
            <w:r w:rsidRPr="002F0F37">
              <w:rPr>
                <w:spacing w:val="-5"/>
                <w:lang w:val="en-US"/>
              </w:rPr>
              <w:t xml:space="preserve"> </w:t>
            </w:r>
            <w:r w:rsidRPr="002F0F37">
              <w:rPr>
                <w:lang w:val="en-US"/>
              </w:rPr>
              <w:t>voting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58281DE6" w14:textId="672B8088" w:rsidR="001C7A19" w:rsidRPr="002F0F37" w:rsidRDefault="00620906" w:rsidP="001C7A19">
            <w:pPr>
              <w:pStyle w:val="GSTblText1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22</w:t>
            </w:r>
            <w:r w:rsidR="001C7A19" w:rsidRPr="002F0F37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December</w:t>
            </w:r>
            <w:r w:rsidRPr="002F0F37">
              <w:rPr>
                <w:rFonts w:asciiTheme="minorHAnsi" w:hAnsiTheme="minorHAnsi"/>
              </w:rPr>
              <w:t xml:space="preserve"> </w:t>
            </w:r>
            <w:r w:rsidR="001C7A19" w:rsidRPr="002F0F37">
              <w:rPr>
                <w:rFonts w:asciiTheme="minorHAnsi" w:hAnsiTheme="minorHAnsi"/>
              </w:rPr>
              <w:t>2017</w:t>
            </w:r>
          </w:p>
        </w:tc>
      </w:tr>
      <w:tr w:rsidR="001C7A19" w:rsidRPr="00D11144" w14:paraId="150FB997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7B706CE2" w14:textId="77777777" w:rsidR="001C7A19" w:rsidRPr="002F0F37" w:rsidRDefault="001C7A19" w:rsidP="001C7A19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30E13A3" w14:textId="77777777" w:rsidR="001C7A19" w:rsidRPr="002F0F37" w:rsidRDefault="001C7A19" w:rsidP="001C7A19">
            <w:pPr>
              <w:pStyle w:val="GSTblText1"/>
              <w:rPr>
                <w:rFonts w:eastAsia="Calibri" w:cs="Calibri"/>
                <w:lang w:val="en-US"/>
              </w:rPr>
            </w:pPr>
            <w:r w:rsidRPr="002F0F37">
              <w:rPr>
                <w:lang w:val="en-US"/>
              </w:rPr>
              <w:t>Voting</w:t>
            </w:r>
            <w:r w:rsidRPr="002F0F37">
              <w:rPr>
                <w:spacing w:val="-5"/>
                <w:lang w:val="en-US"/>
              </w:rPr>
              <w:t xml:space="preserve"> </w:t>
            </w:r>
            <w:r w:rsidRPr="002F0F37">
              <w:rPr>
                <w:lang w:val="en-US"/>
              </w:rPr>
              <w:t>Closes (three weeks)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E141FAA" w14:textId="287DABB9" w:rsidR="001C7A19" w:rsidRPr="002F0F37" w:rsidRDefault="00620906" w:rsidP="001C7A19">
            <w:pPr>
              <w:pStyle w:val="GSTblText1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</w:t>
            </w:r>
            <w:r w:rsidR="00B3474A">
              <w:rPr>
                <w:rFonts w:asciiTheme="minorHAnsi" w:hAnsiTheme="minorHAnsi"/>
              </w:rPr>
              <w:t>8</w:t>
            </w:r>
            <w:r w:rsidR="001C7A19" w:rsidRPr="002F0F37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January</w:t>
            </w:r>
            <w:r w:rsidR="001C7A19" w:rsidRPr="002F0F37">
              <w:rPr>
                <w:rFonts w:asciiTheme="minorHAnsi" w:hAnsiTheme="minorHAnsi"/>
              </w:rPr>
              <w:t xml:space="preserve"> 201</w:t>
            </w:r>
            <w:r>
              <w:rPr>
                <w:rFonts w:asciiTheme="minorHAnsi" w:hAnsiTheme="minorHAnsi"/>
              </w:rPr>
              <w:t>8</w:t>
            </w:r>
          </w:p>
        </w:tc>
      </w:tr>
      <w:tr w:rsidR="001C7A19" w:rsidRPr="00D11144" w14:paraId="2D475256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174FA103" w14:textId="77777777" w:rsidR="001C7A19" w:rsidRPr="002F0F37" w:rsidRDefault="001C7A19" w:rsidP="001C7A19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4E0AAAF" w14:textId="77777777" w:rsidR="001C7A19" w:rsidRPr="002F0F37" w:rsidRDefault="001C7A19" w:rsidP="001C7A19">
            <w:pPr>
              <w:pStyle w:val="GSTblText1"/>
              <w:rPr>
                <w:rFonts w:eastAsia="Calibri" w:cs="Calibri"/>
                <w:lang w:val="en-US"/>
              </w:rPr>
            </w:pPr>
            <w:r w:rsidRPr="002F0F37">
              <w:rPr>
                <w:lang w:val="en-US"/>
              </w:rPr>
              <w:t>Change Declaration</w:t>
            </w:r>
            <w:r w:rsidRPr="002F0F37">
              <w:rPr>
                <w:spacing w:val="-1"/>
                <w:lang w:val="en-US"/>
              </w:rPr>
              <w:t xml:space="preserve"> </w:t>
            </w:r>
            <w:r w:rsidRPr="002F0F37">
              <w:rPr>
                <w:lang w:val="en-US"/>
              </w:rPr>
              <w:t>issued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A00D710" w14:textId="27C074BD" w:rsidR="001C7A19" w:rsidRPr="002F0F37" w:rsidRDefault="00620906" w:rsidP="001C7A19">
            <w:pPr>
              <w:pStyle w:val="GSTblText1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22</w:t>
            </w:r>
            <w:r w:rsidR="00B3474A" w:rsidRPr="002F0F37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January</w:t>
            </w:r>
            <w:r w:rsidRPr="002F0F37">
              <w:rPr>
                <w:rFonts w:asciiTheme="minorHAnsi" w:hAnsiTheme="minorHAnsi"/>
              </w:rPr>
              <w:t xml:space="preserve"> 201</w:t>
            </w:r>
            <w:r>
              <w:rPr>
                <w:rFonts w:asciiTheme="minorHAnsi" w:hAnsiTheme="minorHAnsi"/>
              </w:rPr>
              <w:t>8</w:t>
            </w:r>
          </w:p>
        </w:tc>
      </w:tr>
      <w:tr w:rsidR="001C7A19" w:rsidRPr="00D11144" w14:paraId="3DB12014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FFFFFF" w:themeColor="background1"/>
              <w:right w:val="single" w:sz="18" w:space="0" w:color="86AD82"/>
            </w:tcBorders>
            <w:shd w:val="clear" w:color="auto" w:fill="86AD82"/>
          </w:tcPr>
          <w:p w14:paraId="242E78B2" w14:textId="77777777" w:rsidR="001C7A19" w:rsidRPr="002F0F37" w:rsidRDefault="001C7A19" w:rsidP="001C7A19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25D91B22" w14:textId="4AD95037" w:rsidR="001C7A19" w:rsidRPr="002F0F37" w:rsidRDefault="001C7A19" w:rsidP="001C7A19">
            <w:pPr>
              <w:pStyle w:val="GSTblText1"/>
              <w:rPr>
                <w:rFonts w:eastAsia="Calibri" w:cs="Calibri"/>
                <w:lang w:val="en-US"/>
              </w:rPr>
            </w:pPr>
            <w:r w:rsidRPr="002F0F37">
              <w:rPr>
                <w:lang w:val="en-US"/>
              </w:rPr>
              <w:t>Ofgem</w:t>
            </w:r>
            <w:r w:rsidRPr="002F0F37">
              <w:rPr>
                <w:spacing w:val="-2"/>
                <w:lang w:val="en-US"/>
              </w:rPr>
              <w:t xml:space="preserve"> </w:t>
            </w:r>
            <w:r w:rsidRPr="002F0F37">
              <w:rPr>
                <w:lang w:val="en-US"/>
              </w:rPr>
              <w:t>Decision</w:t>
            </w:r>
            <w:r>
              <w:rPr>
                <w:lang w:val="en-US"/>
              </w:rPr>
              <w:t xml:space="preserve"> </w:t>
            </w:r>
            <w:r w:rsidR="00DA002B">
              <w:rPr>
                <w:lang w:val="en-US"/>
              </w:rPr>
              <w:t xml:space="preserve">(date dependent on </w:t>
            </w:r>
            <w:r w:rsidR="00DA002B">
              <w:t>if Ofgem issues a notification on activities over the festive season)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4F2B25C" w14:textId="36F5567F" w:rsidR="001C7A19" w:rsidRPr="002F0F37" w:rsidRDefault="00620906" w:rsidP="001C7A19">
            <w:pPr>
              <w:pStyle w:val="GSTblText1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26</w:t>
            </w:r>
            <w:r w:rsidR="00B3474A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February</w:t>
            </w:r>
            <w:r w:rsidR="001C7A19" w:rsidRPr="002F0F37">
              <w:rPr>
                <w:rFonts w:asciiTheme="minorHAnsi" w:hAnsiTheme="minorHAnsi"/>
              </w:rPr>
              <w:t xml:space="preserve"> </w:t>
            </w:r>
            <w:r w:rsidR="00B3474A">
              <w:rPr>
                <w:rFonts w:asciiTheme="minorHAnsi" w:hAnsiTheme="minorHAnsi"/>
              </w:rPr>
              <w:t>2018</w:t>
            </w:r>
          </w:p>
        </w:tc>
      </w:tr>
      <w:tr w:rsidR="001C7A19" w:rsidRPr="00D11144" w14:paraId="492F0BE4" w14:textId="77777777" w:rsidTr="002F0F37">
        <w:tc>
          <w:tcPr>
            <w:tcW w:w="358" w:type="pct"/>
            <w:tcBorders>
              <w:top w:val="single" w:sz="18" w:space="0" w:color="FFFFFF" w:themeColor="background1"/>
              <w:left w:val="nil"/>
              <w:bottom w:val="single" w:sz="18" w:space="0" w:color="86AD82"/>
              <w:right w:val="single" w:sz="18" w:space="0" w:color="86AD82"/>
            </w:tcBorders>
            <w:shd w:val="clear" w:color="auto" w:fill="86AD82"/>
          </w:tcPr>
          <w:p w14:paraId="4F2882FF" w14:textId="77777777" w:rsidR="001C7A19" w:rsidRPr="002F0F37" w:rsidRDefault="001C7A19" w:rsidP="001C7A19">
            <w:pPr>
              <w:pStyle w:val="GSBodyParaBullet"/>
              <w:numPr>
                <w:ilvl w:val="0"/>
                <w:numId w:val="2"/>
              </w:numPr>
              <w:spacing w:after="60"/>
              <w:ind w:hanging="541"/>
              <w:rPr>
                <w:rFonts w:asciiTheme="minorHAnsi" w:hAnsiTheme="minorHAnsi"/>
                <w:b/>
              </w:rPr>
            </w:pPr>
          </w:p>
        </w:tc>
        <w:tc>
          <w:tcPr>
            <w:tcW w:w="3744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60364168" w14:textId="77777777" w:rsidR="001C7A19" w:rsidRPr="002F0F37" w:rsidRDefault="001C7A19" w:rsidP="001C7A19">
            <w:pPr>
              <w:pStyle w:val="GSTblText1"/>
              <w:rPr>
                <w:rFonts w:eastAsia="Calibri" w:cs="Calibri"/>
                <w:lang w:val="en-US"/>
              </w:rPr>
            </w:pPr>
            <w:r w:rsidRPr="002F0F37">
              <w:rPr>
                <w:lang w:val="en-US"/>
              </w:rPr>
              <w:t>Implementation</w:t>
            </w:r>
            <w:r w:rsidRPr="002F0F37">
              <w:rPr>
                <w:spacing w:val="-5"/>
                <w:lang w:val="en-US"/>
              </w:rPr>
              <w:t xml:space="preserve"> </w:t>
            </w:r>
            <w:r w:rsidRPr="002F0F37">
              <w:rPr>
                <w:lang w:val="en-US"/>
              </w:rPr>
              <w:t>Date</w:t>
            </w:r>
          </w:p>
        </w:tc>
        <w:tc>
          <w:tcPr>
            <w:tcW w:w="898" w:type="pct"/>
            <w:tcBorders>
              <w:top w:val="single" w:sz="18" w:space="0" w:color="86AD82"/>
              <w:left w:val="single" w:sz="18" w:space="0" w:color="86AD82"/>
              <w:bottom w:val="single" w:sz="18" w:space="0" w:color="86AD82"/>
              <w:right w:val="single" w:sz="18" w:space="0" w:color="86AD82"/>
            </w:tcBorders>
          </w:tcPr>
          <w:p w14:paraId="1C782BA5" w14:textId="169CA43D" w:rsidR="001C7A19" w:rsidRPr="002F0F37" w:rsidRDefault="00E47DDC" w:rsidP="001C7A19">
            <w:pPr>
              <w:pStyle w:val="GSTblText1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01 April 2020</w:t>
            </w:r>
          </w:p>
        </w:tc>
      </w:tr>
    </w:tbl>
    <w:p w14:paraId="5ED866A6" w14:textId="77777777" w:rsidR="00B07B11" w:rsidRPr="00623483" w:rsidRDefault="007E727D" w:rsidP="00623483"/>
    <w:sectPr w:rsidR="00B07B11" w:rsidRPr="00623483" w:rsidSect="00623483">
      <w:headerReference w:type="first" r:id="rId8"/>
      <w:pgSz w:w="11906" w:h="16838"/>
      <w:pgMar w:top="993" w:right="1134" w:bottom="1418" w:left="1134" w:header="70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202600" w14:textId="77777777" w:rsidR="009C6D2D" w:rsidRDefault="009C6D2D">
      <w:r>
        <w:separator/>
      </w:r>
    </w:p>
  </w:endnote>
  <w:endnote w:type="continuationSeparator" w:id="0">
    <w:p w14:paraId="7FF544CF" w14:textId="77777777" w:rsidR="009C6D2D" w:rsidRDefault="009C6D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 Std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A977E9" w14:textId="77777777" w:rsidR="009C6D2D" w:rsidRDefault="009C6D2D">
      <w:r>
        <w:separator/>
      </w:r>
    </w:p>
  </w:footnote>
  <w:footnote w:type="continuationSeparator" w:id="0">
    <w:p w14:paraId="1B330172" w14:textId="77777777" w:rsidR="009C6D2D" w:rsidRDefault="009C6D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177BFD" w14:textId="77777777" w:rsidR="00254B60" w:rsidRDefault="007E727D" w:rsidP="007100EF">
    <w:pPr>
      <w:pStyle w:val="Default"/>
      <w:framePr w:w="4211" w:wrap="auto" w:vAnchor="page" w:hAnchor="page" w:x="415" w:y="595"/>
    </w:pPr>
  </w:p>
  <w:p w14:paraId="28FC5A06" w14:textId="77777777" w:rsidR="00254B60" w:rsidRDefault="007E727D" w:rsidP="00254B6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84DDF"/>
    <w:multiLevelType w:val="hybridMultilevel"/>
    <w:tmpl w:val="60344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6E30"/>
    <w:multiLevelType w:val="multilevel"/>
    <w:tmpl w:val="766A4F9E"/>
    <w:lvl w:ilvl="0">
      <w:start w:val="1"/>
      <w:numFmt w:val="decimal"/>
      <w:lvlText w:val="%1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Calibri" w:hAnsi="Calibri" w:hint="default"/>
        <w:sz w:val="24"/>
      </w:rPr>
    </w:lvl>
    <w:lvl w:ilvl="3">
      <w:start w:val="1"/>
      <w:numFmt w:val="bullet"/>
      <w:pStyle w:val="GSBodyPara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Jc w:val="left"/>
      <w:pPr>
        <w:ind w:left="0" w:firstLine="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796"/>
    <w:rsid w:val="00000EE9"/>
    <w:rsid w:val="00086CAC"/>
    <w:rsid w:val="000B37F0"/>
    <w:rsid w:val="000E7C70"/>
    <w:rsid w:val="001616E7"/>
    <w:rsid w:val="001C4975"/>
    <w:rsid w:val="001C7A19"/>
    <w:rsid w:val="002F0F37"/>
    <w:rsid w:val="0037131B"/>
    <w:rsid w:val="003C4718"/>
    <w:rsid w:val="00446F9B"/>
    <w:rsid w:val="004949B1"/>
    <w:rsid w:val="004B55BB"/>
    <w:rsid w:val="004D41DD"/>
    <w:rsid w:val="004D4464"/>
    <w:rsid w:val="004E2D7D"/>
    <w:rsid w:val="005C12DA"/>
    <w:rsid w:val="00620906"/>
    <w:rsid w:val="00623483"/>
    <w:rsid w:val="006241DF"/>
    <w:rsid w:val="00634479"/>
    <w:rsid w:val="00676FA9"/>
    <w:rsid w:val="00705D5B"/>
    <w:rsid w:val="00711D25"/>
    <w:rsid w:val="00731F0D"/>
    <w:rsid w:val="0073567B"/>
    <w:rsid w:val="0075221C"/>
    <w:rsid w:val="0077435C"/>
    <w:rsid w:val="00777A2F"/>
    <w:rsid w:val="00786FF8"/>
    <w:rsid w:val="007B13E0"/>
    <w:rsid w:val="007E727D"/>
    <w:rsid w:val="008371F8"/>
    <w:rsid w:val="008A1BE2"/>
    <w:rsid w:val="008C3218"/>
    <w:rsid w:val="008C3942"/>
    <w:rsid w:val="008D3796"/>
    <w:rsid w:val="00907E44"/>
    <w:rsid w:val="00942404"/>
    <w:rsid w:val="009945BB"/>
    <w:rsid w:val="009A029C"/>
    <w:rsid w:val="009C404F"/>
    <w:rsid w:val="009C6D2D"/>
    <w:rsid w:val="00A0165A"/>
    <w:rsid w:val="00A75EE9"/>
    <w:rsid w:val="00B3474A"/>
    <w:rsid w:val="00B42EFD"/>
    <w:rsid w:val="00B95856"/>
    <w:rsid w:val="00BD0F4D"/>
    <w:rsid w:val="00C01B3C"/>
    <w:rsid w:val="00C852A2"/>
    <w:rsid w:val="00CA485B"/>
    <w:rsid w:val="00CC6DFC"/>
    <w:rsid w:val="00CD7F8B"/>
    <w:rsid w:val="00CE7114"/>
    <w:rsid w:val="00CF766A"/>
    <w:rsid w:val="00D508BE"/>
    <w:rsid w:val="00DA002B"/>
    <w:rsid w:val="00DE5CFC"/>
    <w:rsid w:val="00E47DDC"/>
    <w:rsid w:val="00EC41C3"/>
    <w:rsid w:val="00EE115A"/>
    <w:rsid w:val="00EF1958"/>
    <w:rsid w:val="00F04B79"/>
    <w:rsid w:val="00F4448B"/>
    <w:rsid w:val="00F525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."/>
  <w:listSeparator w:val=","/>
  <w14:docId w14:val="4202DA3A"/>
  <w15:chartTrackingRefBased/>
  <w15:docId w15:val="{E9C397B9-8720-4F45-BA86-50470E9D83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D3796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en-GB"/>
    </w:rPr>
  </w:style>
  <w:style w:type="paragraph" w:styleId="Heading6">
    <w:name w:val="heading 6"/>
    <w:next w:val="BodyText"/>
    <w:link w:val="Heading6Char"/>
    <w:qFormat/>
    <w:rsid w:val="008D3796"/>
    <w:pPr>
      <w:keepNext/>
      <w:spacing w:before="400" w:after="180" w:line="240" w:lineRule="auto"/>
      <w:outlineLvl w:val="5"/>
    </w:pPr>
    <w:rPr>
      <w:rFonts w:ascii="Tahoma" w:eastAsia="Times New Roman" w:hAnsi="Tahoma" w:cs="Times New Roman"/>
      <w:b/>
      <w:bCs/>
      <w:sz w:val="24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rsid w:val="008D3796"/>
    <w:rPr>
      <w:rFonts w:ascii="Tahoma" w:eastAsia="Times New Roman" w:hAnsi="Tahoma" w:cs="Times New Roman"/>
      <w:b/>
      <w:bCs/>
      <w:sz w:val="24"/>
      <w:szCs w:val="24"/>
      <w:lang w:eastAsia="en-GB"/>
    </w:rPr>
  </w:style>
  <w:style w:type="paragraph" w:styleId="BodyText">
    <w:name w:val="Body Text"/>
    <w:link w:val="BodyTextChar"/>
    <w:rsid w:val="008D3796"/>
    <w:pPr>
      <w:spacing w:after="180" w:line="280" w:lineRule="atLeast"/>
    </w:pPr>
    <w:rPr>
      <w:rFonts w:ascii="Tahoma" w:eastAsia="Times New Roman" w:hAnsi="Tahoma" w:cs="Times New Roman"/>
      <w:sz w:val="20"/>
      <w:szCs w:val="20"/>
      <w:lang w:eastAsia="en-GB"/>
    </w:rPr>
  </w:style>
  <w:style w:type="character" w:customStyle="1" w:styleId="BodyTextChar">
    <w:name w:val="Body Text Char"/>
    <w:basedOn w:val="DefaultParagraphFont"/>
    <w:link w:val="BodyText"/>
    <w:rsid w:val="008D3796"/>
    <w:rPr>
      <w:rFonts w:ascii="Tahoma" w:eastAsia="Times New Roman" w:hAnsi="Tahoma" w:cs="Times New Roman"/>
      <w:sz w:val="20"/>
      <w:szCs w:val="20"/>
      <w:lang w:eastAsia="en-GB"/>
    </w:rPr>
  </w:style>
  <w:style w:type="paragraph" w:styleId="Header">
    <w:name w:val="header"/>
    <w:link w:val="HeaderChar"/>
    <w:rsid w:val="008D3796"/>
    <w:pPr>
      <w:tabs>
        <w:tab w:val="center" w:pos="4320"/>
        <w:tab w:val="right" w:pos="8640"/>
      </w:tabs>
      <w:spacing w:after="0" w:line="240" w:lineRule="auto"/>
    </w:pPr>
    <w:rPr>
      <w:rFonts w:ascii="Tahoma" w:eastAsia="Times New Roman" w:hAnsi="Tahoma" w:cs="Times New Roman"/>
      <w:b/>
      <w:sz w:val="20"/>
      <w:szCs w:val="24"/>
      <w:lang w:eastAsia="en-GB"/>
    </w:rPr>
  </w:style>
  <w:style w:type="character" w:customStyle="1" w:styleId="HeaderChar">
    <w:name w:val="Header Char"/>
    <w:basedOn w:val="DefaultParagraphFont"/>
    <w:link w:val="Header"/>
    <w:rsid w:val="008D3796"/>
    <w:rPr>
      <w:rFonts w:ascii="Tahoma" w:eastAsia="Times New Roman" w:hAnsi="Tahoma" w:cs="Times New Roman"/>
      <w:b/>
      <w:sz w:val="20"/>
      <w:szCs w:val="24"/>
      <w:lang w:eastAsia="en-GB"/>
    </w:rPr>
  </w:style>
  <w:style w:type="table" w:styleId="TableGrid">
    <w:name w:val="Table Grid"/>
    <w:basedOn w:val="TableNormal"/>
    <w:uiPriority w:val="59"/>
    <w:rsid w:val="008D3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D3796"/>
    <w:pPr>
      <w:widowControl w:val="0"/>
      <w:autoSpaceDE w:val="0"/>
      <w:autoSpaceDN w:val="0"/>
      <w:adjustRightInd w:val="0"/>
      <w:spacing w:after="0" w:line="240" w:lineRule="auto"/>
    </w:pPr>
    <w:rPr>
      <w:rFonts w:ascii="Arial MT Std Light" w:eastAsia="Times New Roman" w:hAnsi="Arial MT Std Light" w:cs="Arial MT Std Light"/>
      <w:color w:val="000000"/>
      <w:sz w:val="24"/>
      <w:szCs w:val="24"/>
      <w:lang w:val="en-US"/>
    </w:rPr>
  </w:style>
  <w:style w:type="paragraph" w:customStyle="1" w:styleId="GSTblText1">
    <w:name w:val="GS Tbl Text 1"/>
    <w:basedOn w:val="Normal"/>
    <w:link w:val="GSTblText1Char"/>
    <w:qFormat/>
    <w:rsid w:val="008D3796"/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GSTblText1Char">
    <w:name w:val="GS Tbl Text 1 Char"/>
    <w:basedOn w:val="DefaultParagraphFont"/>
    <w:link w:val="GSTblText1"/>
    <w:rsid w:val="008D3796"/>
    <w:rPr>
      <w:rFonts w:ascii="Calibri" w:hAnsi="Calibri"/>
    </w:rPr>
  </w:style>
  <w:style w:type="paragraph" w:customStyle="1" w:styleId="GSBodyParaBullet">
    <w:name w:val="GS Body Para Bullet"/>
    <w:basedOn w:val="Normal"/>
    <w:link w:val="GSBodyParaBulletChar"/>
    <w:qFormat/>
    <w:rsid w:val="008D3796"/>
    <w:pPr>
      <w:numPr>
        <w:ilvl w:val="3"/>
        <w:numId w:val="1"/>
      </w:numPr>
      <w:spacing w:before="60" w:after="120" w:line="276" w:lineRule="auto"/>
      <w:outlineLvl w:val="1"/>
    </w:pPr>
    <w:rPr>
      <w:rFonts w:ascii="Calibri" w:eastAsiaTheme="minorHAnsi" w:hAnsi="Calibri" w:cstheme="minorBidi"/>
      <w:sz w:val="22"/>
      <w:szCs w:val="22"/>
      <w:lang w:eastAsia="en-US"/>
    </w:rPr>
  </w:style>
  <w:style w:type="character" w:customStyle="1" w:styleId="GSBodyParaBulletChar">
    <w:name w:val="GS Body Para Bullet Char"/>
    <w:basedOn w:val="DefaultParagraphFont"/>
    <w:link w:val="GSBodyParaBullet"/>
    <w:rsid w:val="008D3796"/>
    <w:rPr>
      <w:rFonts w:ascii="Calibri" w:hAnsi="Calibri"/>
    </w:rPr>
  </w:style>
  <w:style w:type="character" w:styleId="CommentReference">
    <w:name w:val="annotation reference"/>
    <w:basedOn w:val="DefaultParagraphFont"/>
    <w:uiPriority w:val="99"/>
    <w:semiHidden/>
    <w:unhideWhenUsed/>
    <w:rsid w:val="009C404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C404F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C404F"/>
    <w:rPr>
      <w:rFonts w:ascii="Tahoma" w:eastAsia="Times New Roman" w:hAnsi="Tahoma" w:cs="Times New Roman"/>
      <w:sz w:val="20"/>
      <w:szCs w:val="20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C404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C404F"/>
    <w:rPr>
      <w:rFonts w:ascii="Tahoma" w:eastAsia="Times New Roman" w:hAnsi="Tahoma" w:cs="Times New Roman"/>
      <w:b/>
      <w:bCs/>
      <w:sz w:val="20"/>
      <w:szCs w:val="20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404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04F"/>
    <w:rPr>
      <w:rFonts w:ascii="Segoe UI" w:eastAsia="Times New Roman" w:hAnsi="Segoe UI" w:cs="Segoe UI"/>
      <w:sz w:val="18"/>
      <w:szCs w:val="18"/>
      <w:lang w:eastAsia="en-GB"/>
    </w:rPr>
  </w:style>
  <w:style w:type="paragraph" w:styleId="Revision">
    <w:name w:val="Revision"/>
    <w:hidden/>
    <w:uiPriority w:val="99"/>
    <w:semiHidden/>
    <w:rsid w:val="008A1BE2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en-GB"/>
    </w:rPr>
  </w:style>
  <w:style w:type="paragraph" w:styleId="Footer">
    <w:name w:val="footer"/>
    <w:basedOn w:val="Normal"/>
    <w:link w:val="FooterChar"/>
    <w:uiPriority w:val="99"/>
    <w:unhideWhenUsed/>
    <w:rsid w:val="00623483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23483"/>
    <w:rPr>
      <w:rFonts w:ascii="Tahoma" w:eastAsia="Times New Roman" w:hAnsi="Tahoma" w:cs="Times New Roman"/>
      <w:sz w:val="20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2E58B4-BB9D-4687-A9D0-8B70CC72A0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790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 Hynes</dc:creator>
  <cp:keywords/>
  <dc:description/>
  <cp:lastModifiedBy>Dylan Townsend</cp:lastModifiedBy>
  <cp:revision>2</cp:revision>
  <dcterms:created xsi:type="dcterms:W3CDTF">2017-11-29T11:17:00Z</dcterms:created>
  <dcterms:modified xsi:type="dcterms:W3CDTF">2017-11-29T11:17:00Z</dcterms:modified>
</cp:coreProperties>
</file>