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4F80A8" w14:textId="77777777" w:rsidR="00456A62" w:rsidRDefault="00910911">
      <w:pPr>
        <w:spacing w:after="0"/>
        <w:rPr>
          <w:color w:val="6076B4" w:themeColor="accent1"/>
        </w:rPr>
      </w:pPr>
      <w:sdt>
        <w:sdtPr>
          <w:id w:val="19890522"/>
          <w:placeholder>
            <w:docPart w:val="D7FAE5829E544A71901B13E5396BACB4"/>
          </w:placeholder>
          <w:showingPlcHdr/>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EndPr/>
        <w:sdtContent>
          <w:r w:rsidR="00F91608">
            <w:t>[Pick the date]</w:t>
          </w:r>
        </w:sdtContent>
      </w:sdt>
    </w:p>
    <w:sdt>
      <w:sdtPr>
        <w:id w:val="212564916"/>
        <w:placeholder>
          <w:docPart w:val="EDD417E8C584442CB550BE1CE0ED81A1"/>
        </w:placeholder>
        <w:dataBinding w:prefixMappings="xmlns:ns0='http://purl.org/dc/elements/1.1/' xmlns:ns1='http://schemas.openxmlformats.org/package/2006/metadata/core-properties' " w:xpath="/ns1:coreProperties[1]/ns0:creator[1]" w:storeItemID="{6C3C8BC8-F283-45AE-878A-BAB7291924A1}"/>
        <w:text/>
      </w:sdtPr>
      <w:sdtEndPr/>
      <w:sdtContent>
        <w:p w14:paraId="050752F3" w14:textId="77777777" w:rsidR="00456A62" w:rsidRDefault="00F91608">
          <w:pPr>
            <w:pStyle w:val="SenderAddress"/>
          </w:pPr>
          <w:r>
            <w:rPr>
              <w:lang w:val="en-GB"/>
            </w:rPr>
            <w:t>Name</w:t>
          </w:r>
        </w:p>
      </w:sdtContent>
    </w:sdt>
    <w:sdt>
      <w:sdtPr>
        <w:id w:val="18534652"/>
        <w:placeholder>
          <w:docPart w:val="EEC8B3EBF0284CCAA2535F74E514E3E2"/>
        </w:placeholder>
        <w:dataBinding w:prefixMappings="xmlns:ns0='http://schemas.openxmlformats.org/officeDocument/2006/extended-properties' " w:xpath="/ns0:Properties[1]/ns0:Company[1]" w:storeItemID="{6668398D-A668-4E3E-A5EB-62B293D839F1}"/>
        <w:text/>
      </w:sdtPr>
      <w:sdtEndPr/>
      <w:sdtContent>
        <w:p w14:paraId="0505E450" w14:textId="77777777" w:rsidR="00456A62" w:rsidRDefault="00231775">
          <w:pPr>
            <w:pStyle w:val="SenderAddress"/>
          </w:pPr>
          <w:r>
            <w:rPr>
              <w:lang w:val="en-GB"/>
            </w:rPr>
            <w:t>Distributor</w:t>
          </w:r>
        </w:p>
      </w:sdtContent>
    </w:sdt>
    <w:p w14:paraId="4E147D1B" w14:textId="77777777" w:rsidR="00456A62" w:rsidRDefault="00B41C83">
      <w:pPr>
        <w:pStyle w:val="SenderAddress"/>
      </w:pPr>
      <w:r>
        <w:t>Type the sender company address and telephone number.</w:t>
      </w:r>
    </w:p>
    <w:p w14:paraId="031056A3" w14:textId="77777777" w:rsidR="00F81132" w:rsidRPr="007A4EF4" w:rsidRDefault="00F81132" w:rsidP="00F81132">
      <w:pPr>
        <w:spacing w:after="0"/>
        <w:rPr>
          <w:b/>
          <w:color w:val="FF0000"/>
        </w:rPr>
      </w:pPr>
      <w:r w:rsidRPr="007A4EF4">
        <w:rPr>
          <w:b/>
          <w:color w:val="FF0000"/>
        </w:rPr>
        <w:t>IMPORTANT INFORMATION – PLEASE READ</w:t>
      </w:r>
    </w:p>
    <w:sdt>
      <w:sdtPr>
        <w:id w:val="212564811"/>
        <w:placeholder>
          <w:docPart w:val="FC00ED97F93042EF88594EFAC00087BE"/>
        </w:placeholder>
        <w:temporary/>
        <w:showingPlcHdr/>
      </w:sdtPr>
      <w:sdtEndPr/>
      <w:sdtContent>
        <w:p w14:paraId="24D8582C" w14:textId="77777777" w:rsidR="00456A62" w:rsidRDefault="00F91608">
          <w:pPr>
            <w:pStyle w:val="RecipientAddress"/>
          </w:pPr>
          <w:r>
            <w:t>[Type the recipient name]</w:t>
          </w:r>
        </w:p>
      </w:sdtContent>
    </w:sdt>
    <w:sdt>
      <w:sdtPr>
        <w:id w:val="212564869"/>
        <w:placeholder>
          <w:docPart w:val="9DD5A71D1EB3498F8AC7A38DC248BF52"/>
        </w:placeholder>
        <w:temporary/>
        <w:showingPlcHdr/>
      </w:sdtPr>
      <w:sdtEndPr/>
      <w:sdtContent>
        <w:p w14:paraId="1ABB693B" w14:textId="77777777" w:rsidR="00456A62" w:rsidRDefault="00F91608">
          <w:pPr>
            <w:pStyle w:val="RecipientAddress"/>
          </w:pPr>
          <w:r>
            <w:t>[Type the recipient address]</w:t>
          </w:r>
        </w:p>
      </w:sdtContent>
    </w:sdt>
    <w:p w14:paraId="22C0AD5D" w14:textId="77777777" w:rsidR="00456A62" w:rsidRDefault="00F91608">
      <w:pPr>
        <w:pStyle w:val="Salutation"/>
      </w:pPr>
      <w:r>
        <w:t>Dear Sir/Madam</w:t>
      </w:r>
    </w:p>
    <w:p w14:paraId="54C793B6" w14:textId="77777777" w:rsidR="007A7482" w:rsidRPr="00BC5608" w:rsidRDefault="007A7482" w:rsidP="007A7482">
      <w:pPr>
        <w:jc w:val="both"/>
        <w:rPr>
          <w:rFonts w:ascii="Trebuchet MS" w:hAnsi="Trebuchet MS" w:cs="Times New Roman"/>
        </w:rPr>
      </w:pPr>
      <w:r w:rsidRPr="00BC5608">
        <w:rPr>
          <w:rFonts w:ascii="Trebuchet MS" w:hAnsi="Trebuchet MS" w:cs="Times New Roman"/>
        </w:rPr>
        <w:t xml:space="preserve">Northern Powergrid is the local electricity distribution network company for the North East, Yorkshire and northern Lincolnshire. We are responsible for the electricity network including the overhead power lines and underground cables that </w:t>
      </w:r>
      <w:r>
        <w:rPr>
          <w:rFonts w:ascii="Trebuchet MS" w:hAnsi="Trebuchet MS" w:cs="Times New Roman"/>
        </w:rPr>
        <w:t>transports</w:t>
      </w:r>
      <w:r w:rsidRPr="00BC5608">
        <w:rPr>
          <w:rFonts w:ascii="Trebuchet MS" w:hAnsi="Trebuchet MS" w:cs="Times New Roman"/>
        </w:rPr>
        <w:t xml:space="preserve"> your electricity. We are not your electricity supplier and you do not pay us directly for the energy you use. </w:t>
      </w:r>
      <w:bookmarkStart w:id="0" w:name="_GoBack"/>
      <w:bookmarkEnd w:id="0"/>
    </w:p>
    <w:p w14:paraId="077A9F89" w14:textId="77777777" w:rsidR="00F91608" w:rsidRPr="00925F72" w:rsidRDefault="00F91608" w:rsidP="00F91608">
      <w:pPr>
        <w:jc w:val="both"/>
        <w:rPr>
          <w:rFonts w:ascii="Trebuchet MS" w:hAnsi="Trebuchet MS" w:cs="Times New Roman"/>
        </w:rPr>
      </w:pPr>
      <w:r w:rsidRPr="00925F72">
        <w:rPr>
          <w:rFonts w:ascii="Trebuchet MS" w:hAnsi="Trebuchet MS" w:cs="Times New Roman"/>
        </w:rPr>
        <w:t xml:space="preserve">A letter was recently sent to you asking for details of your electricity supplier, but there is still no electricity supplier registered for the above property in the central industry systems. The  laws  and  industry  rules  under  which  we  operate  permit  us  to  cut-off  the  supply of electricity to properties for which there is no electricity supply contract. </w:t>
      </w:r>
      <w:r w:rsidR="00680364">
        <w:rPr>
          <w:rFonts w:ascii="Trebuchet MS" w:hAnsi="Trebuchet MS" w:cs="Times New Roman"/>
        </w:rPr>
        <w:t>Please note t</w:t>
      </w:r>
      <w:r w:rsidR="00775AE3">
        <w:rPr>
          <w:rFonts w:ascii="Trebuchet MS" w:hAnsi="Trebuchet MS" w:cs="Times New Roman"/>
        </w:rPr>
        <w:t xml:space="preserve">here may be costs involved in the disconnection and reconnection of </w:t>
      </w:r>
      <w:r w:rsidR="009629D3">
        <w:rPr>
          <w:rFonts w:ascii="Trebuchet MS" w:hAnsi="Trebuchet MS" w:cs="Times New Roman"/>
        </w:rPr>
        <w:t xml:space="preserve">the </w:t>
      </w:r>
      <w:r w:rsidR="00775AE3">
        <w:rPr>
          <w:rFonts w:ascii="Trebuchet MS" w:hAnsi="Trebuchet MS" w:cs="Times New Roman"/>
        </w:rPr>
        <w:t xml:space="preserve">supply. </w:t>
      </w:r>
      <w:r w:rsidR="004532B3" w:rsidRPr="00925F72">
        <w:rPr>
          <w:rFonts w:ascii="Trebuchet MS" w:hAnsi="Trebuchet MS" w:cs="Times New Roman"/>
        </w:rPr>
        <w:t>Please find attached a letter with the steps on how to register with a Supplier.</w:t>
      </w:r>
    </w:p>
    <w:p w14:paraId="06470C43" w14:textId="77777777" w:rsidR="003E3043" w:rsidRPr="0016230C" w:rsidRDefault="00F81132" w:rsidP="003E3043">
      <w:pPr>
        <w:rPr>
          <w:rFonts w:ascii="Calibri" w:hAnsi="Calibri" w:cs="Calibri"/>
          <w:i/>
          <w:iCs/>
          <w:color w:val="1F497D"/>
        </w:rPr>
      </w:pPr>
      <w:r w:rsidRPr="0016230C">
        <w:rPr>
          <w:rFonts w:ascii="Trebuchet MS" w:hAnsi="Trebuchet MS" w:cs="Times New Roman"/>
          <w:b/>
        </w:rPr>
        <w:t>Please note that we are unable to give advice on a choice of Supplier</w:t>
      </w:r>
      <w:r>
        <w:rPr>
          <w:rFonts w:ascii="Trebuchet MS" w:hAnsi="Trebuchet MS" w:cs="Times New Roman"/>
          <w:b/>
        </w:rPr>
        <w:t xml:space="preserve"> however</w:t>
      </w:r>
      <w:r>
        <w:rPr>
          <w:rFonts w:ascii="Calibri" w:hAnsi="Calibri" w:cs="Calibri"/>
          <w:i/>
          <w:iCs/>
          <w:color w:val="1F497D"/>
        </w:rPr>
        <w:t xml:space="preserve"> </w:t>
      </w:r>
      <w:r>
        <w:rPr>
          <w:rFonts w:ascii="Trebuchet MS" w:hAnsi="Trebuchet MS" w:cs="Times New Roman"/>
          <w:b/>
        </w:rPr>
        <w:t>f</w:t>
      </w:r>
      <w:r w:rsidR="003E3043" w:rsidRPr="00925F72">
        <w:rPr>
          <w:rFonts w:ascii="Trebuchet MS" w:hAnsi="Trebuchet MS" w:cs="Times New Roman"/>
          <w:b/>
        </w:rPr>
        <w:t xml:space="preserve">urther information can be found on </w:t>
      </w:r>
      <w:r>
        <w:rPr>
          <w:rFonts w:ascii="Trebuchet MS" w:hAnsi="Trebuchet MS" w:cs="Times New Roman"/>
          <w:b/>
        </w:rPr>
        <w:t>the Citizens Advice</w:t>
      </w:r>
      <w:r w:rsidR="003E3043" w:rsidRPr="00925F72">
        <w:rPr>
          <w:rFonts w:ascii="Trebuchet MS" w:hAnsi="Trebuchet MS" w:cs="Times New Roman"/>
          <w:b/>
        </w:rPr>
        <w:t xml:space="preserve"> website: </w:t>
      </w:r>
    </w:p>
    <w:p w14:paraId="6EAE105F" w14:textId="77777777" w:rsidR="009629D3" w:rsidRPr="0016230C" w:rsidRDefault="00910911" w:rsidP="00F91608">
      <w:pPr>
        <w:jc w:val="both"/>
        <w:rPr>
          <w:rFonts w:ascii="Trebuchet MS" w:hAnsi="Trebuchet MS" w:cs="Times New Roman"/>
        </w:rPr>
      </w:pPr>
      <w:hyperlink r:id="rId12" w:history="1">
        <w:r w:rsidR="009629D3" w:rsidRPr="0016230C">
          <w:rPr>
            <w:rFonts w:ascii="Trebuchet MS" w:hAnsi="Trebuchet MS" w:cs="Times New Roman"/>
          </w:rPr>
          <w:t>https://www.citizensadvice.org.uk/consumer/energy-supply/</w:t>
        </w:r>
      </w:hyperlink>
      <w:r w:rsidR="009629D3" w:rsidRPr="0016230C">
        <w:rPr>
          <w:rFonts w:ascii="Trebuchet MS" w:hAnsi="Trebuchet MS" w:cs="Times New Roman"/>
        </w:rPr>
        <w:t xml:space="preserve"> </w:t>
      </w:r>
    </w:p>
    <w:p w14:paraId="26B708E5" w14:textId="77777777" w:rsidR="002E6BF1" w:rsidRPr="00925F72" w:rsidRDefault="002E6BF1" w:rsidP="00F91608">
      <w:pPr>
        <w:jc w:val="both"/>
        <w:rPr>
          <w:rFonts w:ascii="Trebuchet MS" w:hAnsi="Trebuchet MS" w:cs="Times New Roman"/>
        </w:rPr>
      </w:pPr>
      <w:r w:rsidRPr="00925F72">
        <w:rPr>
          <w:rFonts w:ascii="Trebuchet MS" w:hAnsi="Trebuchet MS" w:cs="Times New Roman"/>
        </w:rPr>
        <w:t xml:space="preserve">Under S17 of the Electricity Act we are required to provide you with a minimum of seven days’ notice of our intention to cut-off your supply and you should consider this letter as that notice.  </w:t>
      </w:r>
      <w:r w:rsidR="00F91608" w:rsidRPr="00925F72">
        <w:rPr>
          <w:rFonts w:ascii="Trebuchet MS" w:hAnsi="Trebuchet MS" w:cs="Times New Roman"/>
          <w:color w:val="FF0000"/>
          <w:u w:val="single"/>
        </w:rPr>
        <w:t>Arrangements are now being made for an engineer to visit your property in order to cut-off the supply to the property (which we may do even if you are not present when we visit).</w:t>
      </w:r>
      <w:r w:rsidRPr="00925F72">
        <w:rPr>
          <w:rFonts w:ascii="Trebuchet MS" w:hAnsi="Trebuchet MS" w:cs="Times New Roman"/>
        </w:rPr>
        <w:t>If you are in the process of registering with an electricity supplier please ask them to contact us urgently with confirmation that your premises is being registered.</w:t>
      </w:r>
      <w:r w:rsidR="002749A3">
        <w:rPr>
          <w:rFonts w:ascii="Trebuchet MS" w:hAnsi="Trebuchet MS" w:cs="Times New Roman"/>
        </w:rPr>
        <w:t xml:space="preserve"> If you are experiencing difficulty contacting a supplier we may be able to assist you by providing contact details for your chosen supplier.</w:t>
      </w:r>
    </w:p>
    <w:p w14:paraId="56DD00BF" w14:textId="77777777" w:rsidR="00925F72" w:rsidRDefault="00F91608">
      <w:pPr>
        <w:pStyle w:val="Signature"/>
        <w:rPr>
          <w:lang w:val="en-GB"/>
        </w:rPr>
      </w:pPr>
      <w:r>
        <w:t>Yours Faithfully</w:t>
      </w:r>
    </w:p>
    <w:p w14:paraId="77728B21" w14:textId="77777777" w:rsidR="00925F72" w:rsidRDefault="00925F72">
      <w:pPr>
        <w:pStyle w:val="Signature"/>
        <w:rPr>
          <w:lang w:val="en-GB"/>
        </w:rPr>
      </w:pPr>
    </w:p>
    <w:p w14:paraId="005078D6" w14:textId="77777777" w:rsidR="00925F72" w:rsidRDefault="00925F72">
      <w:pPr>
        <w:pStyle w:val="Signature"/>
        <w:rPr>
          <w:lang w:val="en-GB"/>
        </w:rPr>
      </w:pPr>
    </w:p>
    <w:p w14:paraId="2A38695C" w14:textId="77777777" w:rsidR="00925F72" w:rsidRDefault="00925F72">
      <w:pPr>
        <w:pStyle w:val="Signature"/>
        <w:rPr>
          <w:lang w:val="en-GB"/>
        </w:rPr>
      </w:pPr>
      <w:r>
        <w:rPr>
          <w:lang w:val="en-GB"/>
        </w:rPr>
        <w:t>Name</w:t>
      </w:r>
    </w:p>
    <w:p w14:paraId="512EAA11" w14:textId="77777777" w:rsidR="00456A62" w:rsidRDefault="00910911">
      <w:pPr>
        <w:pStyle w:val="Signature"/>
      </w:pPr>
      <w:sdt>
        <w:sdtPr>
          <w:id w:val="212564857"/>
          <w:placeholder>
            <w:docPart w:val="512BE2FDA36342B3AC9D97CA41BC01DC"/>
          </w:placeholder>
          <w:temporary/>
          <w:showingPlcHdr/>
        </w:sdtPr>
        <w:sdtEndPr/>
        <w:sdtContent>
          <w:r w:rsidR="00F91608">
            <w:rPr>
              <w:rStyle w:val="PlaceholderText"/>
              <w:color w:val="000000"/>
            </w:rPr>
            <w:t>[Type the sender title]</w:t>
          </w:r>
        </w:sdtContent>
      </w:sdt>
    </w:p>
    <w:p w14:paraId="063F2685" w14:textId="77777777" w:rsidR="00456A62" w:rsidRDefault="00910911">
      <w:pPr>
        <w:pStyle w:val="Signature"/>
      </w:pPr>
      <w:sdt>
        <w:sdtPr>
          <w:id w:val="18534714"/>
          <w:placeholder>
            <w:docPart w:val="EEC8B3EBF0284CCAA2535F74E514E3E2"/>
          </w:placeholder>
          <w:dataBinding w:prefixMappings="xmlns:ns0='http://schemas.openxmlformats.org/officeDocument/2006/extended-properties' " w:xpath="/ns0:Properties[1]/ns0:Company[1]" w:storeItemID="{6668398D-A668-4E3E-A5EB-62B293D839F1}"/>
          <w:text/>
        </w:sdtPr>
        <w:sdtEndPr/>
        <w:sdtContent>
          <w:r w:rsidR="00231775">
            <w:rPr>
              <w:lang w:val="en-GB"/>
            </w:rPr>
            <w:t>Distributor</w:t>
          </w:r>
        </w:sdtContent>
      </w:sdt>
    </w:p>
    <w:sectPr w:rsidR="00456A62">
      <w:headerReference w:type="default" r:id="rId13"/>
      <w:footerReference w:type="default" r:id="rId14"/>
      <w:pgSz w:w="12240" w:h="15840" w:code="1"/>
      <w:pgMar w:top="1440" w:right="1440" w:bottom="1440" w:left="1440" w:header="720" w:footer="720" w:gutter="0"/>
      <w:cols w:space="36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61972C" w14:textId="77777777" w:rsidR="00F06C88" w:rsidRDefault="00F06C88">
      <w:pPr>
        <w:spacing w:after="0" w:line="240" w:lineRule="auto"/>
      </w:pPr>
      <w:r>
        <w:separator/>
      </w:r>
    </w:p>
  </w:endnote>
  <w:endnote w:type="continuationSeparator" w:id="0">
    <w:p w14:paraId="5F48D86C" w14:textId="77777777" w:rsidR="00F06C88" w:rsidRDefault="00F06C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HGSMinchoE">
    <w:altName w:val="MS PMincho"/>
    <w:panose1 w:val="00000000000000000000"/>
    <w:charset w:val="80"/>
    <w:family w:val="roman"/>
    <w:notTrueType/>
    <w:pitch w:val="default"/>
  </w:font>
  <w:font w:name="Century Gothic">
    <w:panose1 w:val="020B0502020202020204"/>
    <w:charset w:val="00"/>
    <w:family w:val="swiss"/>
    <w:pitch w:val="variable"/>
    <w:sig w:usb0="00000287" w:usb1="00000000" w:usb2="00000000" w:usb3="00000000" w:csb0="0000009F" w:csb1="00000000"/>
  </w:font>
  <w:font w:name="HGGothicM">
    <w:altName w:val="HGｺﾞｼｯｸM"/>
    <w:panose1 w:val="00000000000000000000"/>
    <w:charset w:val="80"/>
    <w:family w:val="roman"/>
    <w:notTrueType/>
    <w:pitch w:val="default"/>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A042F" w14:textId="77777777" w:rsidR="00456A62" w:rsidRDefault="00910911">
    <w:pPr>
      <w:pStyle w:val="Footer"/>
      <w:jc w:val="center"/>
    </w:pPr>
    <w:sdt>
      <w:sdtPr>
        <w:rPr>
          <w:color w:val="6076B4" w:themeColor="accent1"/>
        </w:rPr>
        <w:alias w:val="Author"/>
        <w:id w:val="15524260"/>
        <w:dataBinding w:prefixMappings="xmlns:ns0='http://schemas.openxmlformats.org/package/2006/metadata/core-properties' xmlns:ns1='http://purl.org/dc/elements/1.1/'" w:xpath="/ns0:coreProperties[1]/ns1:creator[1]" w:storeItemID="{6C3C8BC8-F283-45AE-878A-BAB7291924A1}"/>
        <w:text/>
      </w:sdtPr>
      <w:sdtEndPr/>
      <w:sdtContent>
        <w:r w:rsidR="00F91608">
          <w:rPr>
            <w:color w:val="6076B4" w:themeColor="accent1"/>
            <w:lang w:val="en-GB"/>
          </w:rPr>
          <w:t>Name</w:t>
        </w:r>
      </w:sdtContent>
    </w:sdt>
    <w:r w:rsidR="00F91608">
      <w:rPr>
        <w:color w:val="6076B4" w:themeColor="accent1"/>
      </w:rPr>
      <w:t xml:space="preserve"> </w:t>
    </w:r>
    <w:r w:rsidR="00F91608">
      <w:rPr>
        <w:color w:val="6076B4" w:themeColor="accent1"/>
      </w:rPr>
      <w:sym w:font="Wingdings" w:char="F09F"/>
    </w:r>
    <w:r w:rsidR="00F91608">
      <w:rPr>
        <w:color w:val="6076B4" w:themeColor="accent1"/>
      </w:rPr>
      <w:t xml:space="preserve"> </w:t>
    </w:r>
    <w:r w:rsidR="00F91608">
      <w:rPr>
        <w:color w:val="6076B4" w:themeColor="accent1"/>
      </w:rPr>
      <w:fldChar w:fldCharType="begin"/>
    </w:r>
    <w:r w:rsidR="00F91608">
      <w:rPr>
        <w:color w:val="6076B4" w:themeColor="accent1"/>
      </w:rPr>
      <w:instrText xml:space="preserve"> PAGE  \* Arabic  \* MERGEFORMAT </w:instrText>
    </w:r>
    <w:r w:rsidR="00F91608">
      <w:rPr>
        <w:color w:val="6076B4" w:themeColor="accent1"/>
      </w:rPr>
      <w:fldChar w:fldCharType="separate"/>
    </w:r>
    <w:r w:rsidR="0016230C">
      <w:rPr>
        <w:noProof/>
        <w:color w:val="6076B4" w:themeColor="accent1"/>
      </w:rPr>
      <w:t>2</w:t>
    </w:r>
    <w:r w:rsidR="00F91608">
      <w:rPr>
        <w:color w:val="6076B4" w:themeColor="accen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ECC296" w14:textId="77777777" w:rsidR="00F06C88" w:rsidRDefault="00F06C88">
      <w:pPr>
        <w:spacing w:after="0" w:line="240" w:lineRule="auto"/>
      </w:pPr>
      <w:r>
        <w:separator/>
      </w:r>
    </w:p>
  </w:footnote>
  <w:footnote w:type="continuationSeparator" w:id="0">
    <w:p w14:paraId="74F62D8C" w14:textId="77777777" w:rsidR="00F06C88" w:rsidRDefault="00F06C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6076B4" w:themeColor="accent1"/>
      </w:rPr>
      <w:alias w:val="Company"/>
      <w:id w:val="15524243"/>
      <w:dataBinding w:prefixMappings="xmlns:ns0='http://schemas.openxmlformats.org/officeDocument/2006/extended-properties'" w:xpath="/ns0:Properties[1]/ns0:Company[1]" w:storeItemID="{6668398D-A668-4E3E-A5EB-62B293D839F1}"/>
      <w:text/>
    </w:sdtPr>
    <w:sdtEndPr/>
    <w:sdtContent>
      <w:p w14:paraId="072ABE95" w14:textId="77777777" w:rsidR="00456A62" w:rsidRDefault="00231775">
        <w:pPr>
          <w:spacing w:after="0"/>
          <w:jc w:val="center"/>
          <w:rPr>
            <w:color w:val="E4E9EF" w:themeColor="background2"/>
          </w:rPr>
        </w:pPr>
        <w:r>
          <w:rPr>
            <w:color w:val="6076B4" w:themeColor="accent1"/>
            <w:lang w:val="en-GB"/>
          </w:rPr>
          <w:t>Distributor</w:t>
        </w:r>
      </w:p>
    </w:sdtContent>
  </w:sdt>
  <w:p w14:paraId="0DDE0B23" w14:textId="77777777" w:rsidR="00456A62" w:rsidRDefault="00F91608">
    <w:pPr>
      <w:pStyle w:val="Header"/>
      <w:jc w:val="center"/>
    </w:pPr>
    <w:r>
      <w:rPr>
        <w:color w:val="6076B4" w:themeColor="accent1"/>
      </w:rPr>
      <w:sym w:font="Symbol" w:char="F0B7"/>
    </w:r>
    <w:r>
      <w:rPr>
        <w:color w:val="6076B4" w:themeColor="accent1"/>
      </w:rPr>
      <w:t xml:space="preserve"> </w:t>
    </w:r>
    <w:r>
      <w:rPr>
        <w:color w:val="6076B4" w:themeColor="accent1"/>
      </w:rPr>
      <w:sym w:font="Symbol" w:char="F0B7"/>
    </w:r>
    <w:r>
      <w:rPr>
        <w:color w:val="6076B4" w:themeColor="accent1"/>
      </w:rPr>
      <w:t xml:space="preserve"> </w:t>
    </w:r>
    <w:r>
      <w:rPr>
        <w:color w:val="6076B4" w:themeColor="accent1"/>
      </w:rPr>
      <w:sym w:font="Symbol" w:char="F0B7"/>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884597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4102D4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16D1F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84A837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0C0C54A"/>
    <w:lvl w:ilvl="0">
      <w:start w:val="1"/>
      <w:numFmt w:val="bullet"/>
      <w:pStyle w:val="ListBullet5"/>
      <w:lvlText w:val="○"/>
      <w:lvlJc w:val="left"/>
      <w:pPr>
        <w:ind w:left="1800" w:hanging="360"/>
      </w:pPr>
      <w:rPr>
        <w:rFonts w:ascii="Monotype Corsiva" w:hAnsi="Monotype Corsiva" w:hint="default"/>
        <w:color w:val="E68422" w:themeColor="accent3"/>
      </w:rPr>
    </w:lvl>
  </w:abstractNum>
  <w:abstractNum w:abstractNumId="5" w15:restartNumberingAfterBreak="0">
    <w:nsid w:val="FFFFFF81"/>
    <w:multiLevelType w:val="singleLevel"/>
    <w:tmpl w:val="9A8A1DFA"/>
    <w:lvl w:ilvl="0">
      <w:start w:val="1"/>
      <w:numFmt w:val="bullet"/>
      <w:pStyle w:val="ListBullet4"/>
      <w:lvlText w:val=""/>
      <w:lvlJc w:val="left"/>
      <w:pPr>
        <w:ind w:left="1440" w:hanging="360"/>
      </w:pPr>
      <w:rPr>
        <w:rFonts w:ascii="Symbol" w:hAnsi="Symbol" w:hint="default"/>
        <w:color w:val="E68422" w:themeColor="accent3"/>
      </w:rPr>
    </w:lvl>
  </w:abstractNum>
  <w:abstractNum w:abstractNumId="6" w15:restartNumberingAfterBreak="0">
    <w:nsid w:val="FFFFFF82"/>
    <w:multiLevelType w:val="singleLevel"/>
    <w:tmpl w:val="4AAC3C4A"/>
    <w:lvl w:ilvl="0">
      <w:start w:val="1"/>
      <w:numFmt w:val="bullet"/>
      <w:pStyle w:val="ListBullet3"/>
      <w:lvlText w:val=""/>
      <w:lvlJc w:val="left"/>
      <w:pPr>
        <w:ind w:left="1080" w:hanging="360"/>
      </w:pPr>
      <w:rPr>
        <w:rFonts w:ascii="Symbol" w:hAnsi="Symbol" w:hint="default"/>
        <w:color w:val="6076B4" w:themeColor="accent1"/>
      </w:rPr>
    </w:lvl>
  </w:abstractNum>
  <w:abstractNum w:abstractNumId="7" w15:restartNumberingAfterBreak="0">
    <w:nsid w:val="FFFFFF83"/>
    <w:multiLevelType w:val="singleLevel"/>
    <w:tmpl w:val="3EFA84BC"/>
    <w:lvl w:ilvl="0">
      <w:start w:val="1"/>
      <w:numFmt w:val="bullet"/>
      <w:pStyle w:val="ListBullet2"/>
      <w:lvlText w:val=""/>
      <w:lvlJc w:val="left"/>
      <w:pPr>
        <w:ind w:left="720" w:hanging="360"/>
      </w:pPr>
      <w:rPr>
        <w:rFonts w:ascii="Symbol" w:hAnsi="Symbol" w:hint="default"/>
        <w:color w:val="6076B4" w:themeColor="accent1"/>
      </w:rPr>
    </w:lvl>
  </w:abstractNum>
  <w:abstractNum w:abstractNumId="8" w15:restartNumberingAfterBreak="0">
    <w:nsid w:val="FFFFFF88"/>
    <w:multiLevelType w:val="singleLevel"/>
    <w:tmpl w:val="58422E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932A106"/>
    <w:lvl w:ilvl="0">
      <w:start w:val="1"/>
      <w:numFmt w:val="bullet"/>
      <w:pStyle w:val="ListBullet"/>
      <w:lvlText w:val=""/>
      <w:lvlJc w:val="left"/>
      <w:pPr>
        <w:ind w:left="360" w:hanging="360"/>
      </w:pPr>
      <w:rPr>
        <w:rFonts w:ascii="Symbol" w:hAnsi="Symbol" w:hint="default"/>
        <w:color w:val="6076B4" w:themeColor="accent1"/>
      </w:rPr>
    </w:lvl>
  </w:abstractNum>
  <w:num w:numId="1">
    <w:abstractNumId w:val="9"/>
  </w:num>
  <w:num w:numId="2">
    <w:abstractNumId w:val="9"/>
  </w:num>
  <w:num w:numId="3">
    <w:abstractNumId w:val="7"/>
  </w:num>
  <w:num w:numId="4">
    <w:abstractNumId w:val="7"/>
  </w:num>
  <w:num w:numId="5">
    <w:abstractNumId w:val="6"/>
  </w:num>
  <w:num w:numId="6">
    <w:abstractNumId w:val="6"/>
  </w:num>
  <w:num w:numId="7">
    <w:abstractNumId w:val="5"/>
  </w:num>
  <w:num w:numId="8">
    <w:abstractNumId w:val="5"/>
  </w:num>
  <w:num w:numId="9">
    <w:abstractNumId w:val="4"/>
  </w:num>
  <w:num w:numId="10">
    <w:abstractNumId w:val="4"/>
  </w:num>
  <w:num w:numId="11">
    <w:abstractNumId w:val="8"/>
  </w:num>
  <w:num w:numId="12">
    <w:abstractNumId w:val="3"/>
  </w:num>
  <w:num w:numId="13">
    <w:abstractNumId w:val="2"/>
  </w:num>
  <w:num w:numId="14">
    <w:abstractNumId w:val="1"/>
  </w:num>
  <w:num w:numId="15">
    <w:abstractNumId w:val="0"/>
  </w:num>
  <w:num w:numId="16">
    <w:abstractNumId w:val="9"/>
  </w:num>
  <w:num w:numId="17">
    <w:abstractNumId w:val="7"/>
  </w:num>
  <w:num w:numId="18">
    <w:abstractNumId w:val="6"/>
  </w:num>
  <w:num w:numId="19">
    <w:abstractNumId w:val="5"/>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hideGrammaticalErrors/>
  <w:attachedTemplate r:id="rId1"/>
  <w:trackRevisions/>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608"/>
    <w:rsid w:val="000D0BE7"/>
    <w:rsid w:val="0010320F"/>
    <w:rsid w:val="0016230C"/>
    <w:rsid w:val="001F23CE"/>
    <w:rsid w:val="001F6F5F"/>
    <w:rsid w:val="00231775"/>
    <w:rsid w:val="002749A3"/>
    <w:rsid w:val="002E6BF1"/>
    <w:rsid w:val="003E3043"/>
    <w:rsid w:val="00444550"/>
    <w:rsid w:val="004532B3"/>
    <w:rsid w:val="00456A62"/>
    <w:rsid w:val="00506BE7"/>
    <w:rsid w:val="005D6B7D"/>
    <w:rsid w:val="00680364"/>
    <w:rsid w:val="006A3CAF"/>
    <w:rsid w:val="00734842"/>
    <w:rsid w:val="00775AE3"/>
    <w:rsid w:val="007A7482"/>
    <w:rsid w:val="00815E1A"/>
    <w:rsid w:val="00910911"/>
    <w:rsid w:val="00925F72"/>
    <w:rsid w:val="009629D3"/>
    <w:rsid w:val="009914D4"/>
    <w:rsid w:val="00A25897"/>
    <w:rsid w:val="00AD5F35"/>
    <w:rsid w:val="00B412CA"/>
    <w:rsid w:val="00B41C83"/>
    <w:rsid w:val="00CF3DD2"/>
    <w:rsid w:val="00D649C2"/>
    <w:rsid w:val="00DE6ABE"/>
    <w:rsid w:val="00E31AE2"/>
    <w:rsid w:val="00F06C88"/>
    <w:rsid w:val="00F52DDB"/>
    <w:rsid w:val="00F81132"/>
    <w:rsid w:val="00F91608"/>
  </w:rsids>
  <m:mathPr>
    <m:mathFont m:val="Cambria Math"/>
    <m:brkBin m:val="before"/>
    <m:brkBinSub m:val="--"/>
    <m:smallFrac m:val="0"/>
    <m:dispDef/>
    <m:lMargin m:val="0"/>
    <m:rMargin m:val="0"/>
    <m:defJc m:val="centerGroup"/>
    <m:wrapIndent m:val="1440"/>
    <m:intLim m:val="subSup"/>
    <m:naryLim m:val="undOvr"/>
  </m:mathPr>
  <w:attachedSchema w:val="urn:DocumentPartTemplate"/>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96A875D"/>
  <w15:docId w15:val="{B989D5EB-0DE1-4FDB-8AB2-E912C7EC7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lsdException w:name="List Bullet 3" w:semiHidden="1" w:uiPriority="36" w:unhideWhenUsed="1"/>
    <w:lsdException w:name="List Bullet 4" w:semiHidden="1" w:uiPriority="36" w:unhideWhenUsed="1"/>
    <w:lsdException w:name="List Bullet 5" w:semiHidden="1" w:uiPriority="3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4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0" w:line="240" w:lineRule="auto"/>
      <w:outlineLvl w:val="0"/>
    </w:pPr>
    <w:rPr>
      <w:rFonts w:asciiTheme="majorHAnsi" w:eastAsiaTheme="majorEastAsia" w:hAnsiTheme="majorHAnsi" w:cstheme="majorBidi"/>
      <w:bCs/>
      <w:i/>
      <w:color w:val="6076B4" w:themeColor="accent1"/>
      <w:sz w:val="32"/>
      <w:szCs w:val="32"/>
    </w:rPr>
  </w:style>
  <w:style w:type="paragraph" w:styleId="Heading2">
    <w:name w:val="heading 2"/>
    <w:basedOn w:val="Normal"/>
    <w:next w:val="Normal"/>
    <w:link w:val="Heading2Char"/>
    <w:uiPriority w:val="9"/>
    <w:semiHidden/>
    <w:unhideWhenUsed/>
    <w:qFormat/>
    <w:pPr>
      <w:keepNext/>
      <w:keepLines/>
      <w:spacing w:before="120" w:after="0" w:line="240" w:lineRule="auto"/>
      <w:outlineLvl w:val="1"/>
    </w:pPr>
    <w:rPr>
      <w:rFonts w:asciiTheme="majorHAnsi" w:eastAsiaTheme="majorEastAsia" w:hAnsiTheme="majorHAnsi" w:cstheme="majorBidi"/>
      <w:bCs/>
      <w:color w:val="2F5897" w:themeColor="text2"/>
      <w:sz w:val="28"/>
      <w:szCs w:val="26"/>
    </w:rPr>
  </w:style>
  <w:style w:type="paragraph" w:styleId="Heading3">
    <w:name w:val="heading 3"/>
    <w:basedOn w:val="Normal"/>
    <w:next w:val="Normal"/>
    <w:link w:val="Heading3Char"/>
    <w:uiPriority w:val="9"/>
    <w:semiHidden/>
    <w:unhideWhenUsed/>
    <w:qFormat/>
    <w:pPr>
      <w:keepNext/>
      <w:keepLines/>
      <w:spacing w:before="20" w:after="0" w:line="240" w:lineRule="auto"/>
      <w:outlineLvl w:val="2"/>
    </w:pPr>
    <w:rPr>
      <w:rFonts w:asciiTheme="majorHAnsi" w:eastAsiaTheme="majorEastAsia" w:hAnsiTheme="majorHAnsi" w:cstheme="majorBidi"/>
      <w:bCs/>
      <w:i/>
      <w:color w:val="2F5897" w:themeColor="text2"/>
      <w:sz w:val="24"/>
    </w:rPr>
  </w:style>
  <w:style w:type="paragraph" w:styleId="Heading4">
    <w:name w:val="heading 4"/>
    <w:basedOn w:val="Normal"/>
    <w:next w:val="Normal"/>
    <w:link w:val="Heading4Char"/>
    <w:uiPriority w:val="9"/>
    <w:semiHidden/>
    <w:unhideWhenUsed/>
    <w:qFormat/>
    <w:pPr>
      <w:keepNext/>
      <w:keepLines/>
      <w:spacing w:before="200" w:after="0" w:line="264" w:lineRule="auto"/>
      <w:outlineLvl w:val="3"/>
    </w:pPr>
    <w:rPr>
      <w:rFonts w:asciiTheme="majorHAnsi" w:eastAsiaTheme="majorEastAsia" w:hAnsiTheme="majorHAnsi" w:cstheme="majorBidi"/>
      <w:bCs/>
      <w:i/>
      <w:iCs/>
      <w:color w:val="2F5897" w:themeColor="text2"/>
      <w:sz w:val="24"/>
    </w:rPr>
  </w:style>
  <w:style w:type="paragraph" w:styleId="Heading5">
    <w:name w:val="heading 5"/>
    <w:basedOn w:val="Normal"/>
    <w:next w:val="Normal"/>
    <w:link w:val="Heading5Char"/>
    <w:uiPriority w:val="9"/>
    <w:semiHidden/>
    <w:unhideWhenUsed/>
    <w:qFormat/>
    <w:pPr>
      <w:keepNext/>
      <w:keepLines/>
      <w:spacing w:before="200" w:after="0" w:line="264" w:lineRule="auto"/>
      <w:outlineLvl w:val="4"/>
    </w:pPr>
    <w:rPr>
      <w:rFonts w:asciiTheme="majorHAnsi" w:eastAsiaTheme="majorEastAsia" w:hAnsiTheme="majorHAnsi" w:cstheme="majorBidi"/>
      <w:color w:val="000000"/>
    </w:rPr>
  </w:style>
  <w:style w:type="paragraph" w:styleId="Heading6">
    <w:name w:val="heading 6"/>
    <w:basedOn w:val="Normal"/>
    <w:next w:val="Normal"/>
    <w:link w:val="Heading6Char"/>
    <w:uiPriority w:val="9"/>
    <w:semiHidden/>
    <w:unhideWhenUsed/>
    <w:qFormat/>
    <w:pPr>
      <w:keepNext/>
      <w:keepLines/>
      <w:spacing w:before="200" w:after="0" w:line="264" w:lineRule="auto"/>
      <w:outlineLvl w:val="5"/>
    </w:pPr>
    <w:rPr>
      <w:rFonts w:asciiTheme="majorHAnsi" w:eastAsiaTheme="majorEastAsia" w:hAnsiTheme="majorHAnsi" w:cstheme="majorBidi"/>
      <w:i/>
      <w:iCs/>
      <w:color w:val="000000"/>
      <w:sz w:val="21"/>
    </w:rPr>
  </w:style>
  <w:style w:type="paragraph" w:styleId="Heading7">
    <w:name w:val="heading 7"/>
    <w:basedOn w:val="Normal"/>
    <w:next w:val="Normal"/>
    <w:link w:val="Heading7Char"/>
    <w:uiPriority w:val="9"/>
    <w:semiHidden/>
    <w:unhideWhenUsed/>
    <w:qFormat/>
    <w:pPr>
      <w:keepNext/>
      <w:keepLines/>
      <w:spacing w:before="200" w:after="0" w:line="264" w:lineRule="auto"/>
      <w:outlineLvl w:val="6"/>
    </w:pPr>
    <w:rPr>
      <w:rFonts w:asciiTheme="majorHAnsi" w:eastAsiaTheme="majorEastAsia" w:hAnsiTheme="majorHAnsi" w:cstheme="majorBidi"/>
      <w:i/>
      <w:iCs/>
      <w:color w:val="000000"/>
      <w:sz w:val="21"/>
    </w:rPr>
  </w:style>
  <w:style w:type="paragraph" w:styleId="Heading8">
    <w:name w:val="heading 8"/>
    <w:basedOn w:val="Normal"/>
    <w:next w:val="Normal"/>
    <w:link w:val="Heading8Char"/>
    <w:uiPriority w:val="9"/>
    <w:semiHidden/>
    <w:unhideWhenUsed/>
    <w:qFormat/>
    <w:pPr>
      <w:keepNext/>
      <w:keepLines/>
      <w:spacing w:before="200" w:after="0" w:line="264" w:lineRule="auto"/>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pPr>
      <w:keepNext/>
      <w:keepLines/>
      <w:spacing w:before="200" w:after="0" w:line="264" w:lineRule="auto"/>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Cs/>
      <w:i/>
      <w:color w:val="auto"/>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Cs/>
      <w:color w:val="auto"/>
      <w:sz w:val="28"/>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Cs/>
      <w:i/>
      <w:color w:val="auto"/>
      <w:sz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Cs/>
      <w:i/>
      <w:iCs/>
      <w:color w:val="auto"/>
      <w:sz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000000"/>
      <w:sz w:val="2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000000"/>
      <w:sz w:val="21"/>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000000"/>
      <w:sz w:val="20"/>
      <w:szCs w:val="20"/>
    </w:r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character" w:customStyle="1" w:styleId="IntenseReferenceChar">
    <w:name w:val="Intense Reference Char"/>
    <w:basedOn w:val="DefaultParagraphFont"/>
    <w:uiPriority w:val="32"/>
    <w:rPr>
      <w:rFonts w:cs="Times New Roman"/>
      <w:b/>
      <w:color w:val="auto"/>
      <w:szCs w:val="20"/>
      <w:u w:val="single"/>
    </w:rPr>
  </w:style>
  <w:style w:type="character" w:customStyle="1" w:styleId="SubtleReferenceChar">
    <w:name w:val="Subtle Reference Char"/>
    <w:basedOn w:val="DefaultParagraphFont"/>
    <w:uiPriority w:val="31"/>
    <w:rPr>
      <w:rFonts w:cs="Times New Roman"/>
      <w:color w:val="auto"/>
      <w:szCs w:val="20"/>
      <w:u w:val="single"/>
    </w:rPr>
  </w:style>
  <w:style w:type="character" w:customStyle="1" w:styleId="BookTitleChar">
    <w:name w:val="Book Title Char"/>
    <w:basedOn w:val="DefaultParagraphFont"/>
    <w:uiPriority w:val="33"/>
    <w:rPr>
      <w:rFonts w:asciiTheme="majorHAnsi" w:hAnsiTheme="majorHAnsi" w:cs="Times New Roman"/>
      <w:b/>
      <w:i/>
      <w:color w:val="auto"/>
      <w:szCs w:val="20"/>
    </w:rPr>
  </w:style>
  <w:style w:type="character" w:customStyle="1" w:styleId="IntenseEmphasisChar">
    <w:name w:val="Intense Emphasis Char"/>
    <w:basedOn w:val="DefaultParagraphFont"/>
    <w:uiPriority w:val="21"/>
    <w:rPr>
      <w:rFonts w:cs="Times New Roman"/>
      <w:b/>
      <w:i/>
      <w:color w:val="auto"/>
      <w:szCs w:val="20"/>
    </w:rPr>
  </w:style>
  <w:style w:type="character" w:customStyle="1" w:styleId="SubtleEmphasisChar">
    <w:name w:val="Subtle Emphasis Char"/>
    <w:basedOn w:val="DefaultParagraphFont"/>
    <w:uiPriority w:val="19"/>
    <w:rPr>
      <w:rFonts w:cs="Times New Roman"/>
      <w:i/>
      <w:color w:val="auto"/>
      <w:szCs w:val="20"/>
    </w:rPr>
  </w:style>
  <w:style w:type="paragraph" w:styleId="Quote">
    <w:name w:val="Quote"/>
    <w:basedOn w:val="Normal"/>
    <w:next w:val="Normal"/>
    <w:link w:val="QuoteChar"/>
    <w:uiPriority w:val="29"/>
    <w:qFormat/>
    <w:pPr>
      <w:spacing w:before="160" w:after="160" w:line="300" w:lineRule="auto"/>
      <w:ind w:left="144" w:right="144"/>
      <w:jc w:val="center"/>
    </w:pPr>
    <w:rPr>
      <w:rFonts w:asciiTheme="majorHAnsi" w:hAnsiTheme="majorHAnsi"/>
      <w:i/>
      <w:iCs/>
      <w:color w:val="6076B4" w:themeColor="accent1"/>
      <w:sz w:val="24"/>
      <w:lang w:bidi="hi-IN"/>
    </w:rPr>
  </w:style>
  <w:style w:type="character" w:customStyle="1" w:styleId="QuoteChar">
    <w:name w:val="Quote Char"/>
    <w:basedOn w:val="DefaultParagraphFont"/>
    <w:link w:val="Quote"/>
    <w:uiPriority w:val="29"/>
    <w:rPr>
      <w:rFonts w:asciiTheme="majorHAnsi" w:hAnsiTheme="majorHAnsi"/>
      <w:i/>
      <w:iCs/>
      <w:color w:val="auto"/>
      <w:sz w:val="24"/>
      <w:lang w:bidi="hi-IN"/>
    </w:rPr>
  </w:style>
  <w:style w:type="paragraph" w:styleId="IntenseQuote">
    <w:name w:val="Intense Quote"/>
    <w:basedOn w:val="Normal"/>
    <w:next w:val="Normal"/>
    <w:link w:val="IntenseQuoteChar"/>
    <w:uiPriority w:val="30"/>
    <w:qFormat/>
    <w:pPr>
      <w:pBdr>
        <w:top w:val="single" w:sz="36" w:space="8" w:color="6076B4" w:themeColor="accent1"/>
        <w:left w:val="single" w:sz="36" w:space="8" w:color="6076B4" w:themeColor="accent1"/>
        <w:bottom w:val="single" w:sz="36" w:space="8" w:color="6076B4" w:themeColor="accent1"/>
        <w:right w:val="single" w:sz="36" w:space="8" w:color="6076B4" w:themeColor="accent1"/>
      </w:pBdr>
      <w:shd w:val="clear" w:color="auto" w:fill="6076B4" w:themeFill="accent1"/>
      <w:spacing w:before="200" w:after="280" w:line="300" w:lineRule="auto"/>
      <w:ind w:left="936" w:right="936"/>
      <w:jc w:val="center"/>
    </w:pPr>
    <w:rPr>
      <w:rFonts w:asciiTheme="majorHAnsi" w:eastAsiaTheme="majorEastAsia" w:hAnsiTheme="majorHAnsi"/>
      <w:bCs/>
      <w:i/>
      <w:iCs/>
      <w:color w:val="FFFFFF" w:themeColor="background1"/>
      <w:sz w:val="24"/>
      <w:lang w:bidi="hi-IN"/>
      <w14:ligatures w14:val="standardContextual"/>
      <w14:cntxtAlts/>
    </w:rPr>
  </w:style>
  <w:style w:type="table" w:styleId="TableGrid">
    <w:name w:val="Table Grid"/>
    <w:basedOn w:val="TableNormal"/>
    <w:uiPriority w:val="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basedOn w:val="DefaultParagraphFont"/>
    <w:link w:val="Header"/>
    <w:uiPriority w:val="99"/>
    <w:rPr>
      <w:rFonts w:cs="Times New Roman"/>
      <w:color w:val="auto"/>
      <w:szCs w:val="20"/>
      <w:lang w:eastAsia="ja-JP" w:bidi="he-IL"/>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basedOn w:val="DefaultParagraphFont"/>
    <w:link w:val="Footer"/>
    <w:uiPriority w:val="99"/>
    <w:rPr>
      <w:rFonts w:cs="Times New Roman"/>
      <w:color w:val="auto"/>
      <w:szCs w:val="20"/>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color w:val="auto"/>
      <w:sz w:val="16"/>
      <w:szCs w:val="16"/>
    </w:rPr>
  </w:style>
  <w:style w:type="paragraph" w:styleId="Caption">
    <w:name w:val="caption"/>
    <w:basedOn w:val="Normal"/>
    <w:next w:val="Normal"/>
    <w:uiPriority w:val="35"/>
    <w:unhideWhenUsed/>
    <w:qFormat/>
    <w:pPr>
      <w:spacing w:line="240" w:lineRule="auto"/>
    </w:pPr>
    <w:rPr>
      <w:b/>
      <w:bCs/>
      <w:color w:val="2F5897" w:themeColor="text2"/>
      <w:sz w:val="18"/>
      <w:szCs w:val="18"/>
    </w:rPr>
  </w:style>
  <w:style w:type="paragraph" w:styleId="NoSpacing">
    <w:name w:val="No Spacing"/>
    <w:link w:val="NoSpacingChar"/>
    <w:uiPriority w:val="1"/>
    <w:qFormat/>
    <w:pPr>
      <w:spacing w:after="0" w:line="240" w:lineRule="auto"/>
    </w:pPr>
  </w:style>
  <w:style w:type="paragraph" w:styleId="BlockText">
    <w:name w:val="Block Text"/>
    <w:aliases w:val="Block Quote"/>
    <w:uiPriority w:val="40"/>
    <w:pPr>
      <w:pBdr>
        <w:top w:val="single" w:sz="2" w:space="10" w:color="9FACD2" w:themeColor="accent1" w:themeTint="99"/>
        <w:bottom w:val="single" w:sz="24" w:space="10" w:color="9FACD2" w:themeColor="accent1" w:themeTint="99"/>
      </w:pBdr>
      <w:spacing w:after="280" w:line="240" w:lineRule="auto"/>
      <w:ind w:left="1440" w:right="1440"/>
      <w:jc w:val="both"/>
    </w:pPr>
    <w:rPr>
      <w:rFonts w:eastAsia="Times New Roman" w:cs="Times New Roman"/>
      <w:color w:val="FFFFFF" w:themeColor="background1"/>
      <w:sz w:val="28"/>
      <w:szCs w:val="28"/>
      <w:lang w:eastAsia="ko-KR" w:bidi="hi-IN"/>
    </w:rPr>
  </w:style>
  <w:style w:type="paragraph" w:styleId="ListBullet">
    <w:name w:val="List Bullet"/>
    <w:basedOn w:val="Normal"/>
    <w:uiPriority w:val="6"/>
    <w:unhideWhenUsed/>
    <w:pPr>
      <w:numPr>
        <w:numId w:val="16"/>
      </w:numPr>
      <w:spacing w:after="0"/>
      <w:contextualSpacing/>
    </w:pPr>
  </w:style>
  <w:style w:type="paragraph" w:styleId="ListBullet2">
    <w:name w:val="List Bullet 2"/>
    <w:basedOn w:val="Normal"/>
    <w:uiPriority w:val="6"/>
    <w:unhideWhenUsed/>
    <w:pPr>
      <w:numPr>
        <w:numId w:val="17"/>
      </w:numPr>
      <w:spacing w:after="0"/>
    </w:pPr>
  </w:style>
  <w:style w:type="paragraph" w:styleId="ListBullet3">
    <w:name w:val="List Bullet 3"/>
    <w:basedOn w:val="Normal"/>
    <w:uiPriority w:val="6"/>
    <w:unhideWhenUsed/>
    <w:pPr>
      <w:numPr>
        <w:numId w:val="18"/>
      </w:numPr>
      <w:spacing w:after="0"/>
    </w:pPr>
  </w:style>
  <w:style w:type="paragraph" w:styleId="ListBullet4">
    <w:name w:val="List Bullet 4"/>
    <w:basedOn w:val="Normal"/>
    <w:uiPriority w:val="6"/>
    <w:unhideWhenUsed/>
    <w:pPr>
      <w:numPr>
        <w:numId w:val="19"/>
      </w:numPr>
      <w:spacing w:after="0"/>
    </w:pPr>
  </w:style>
  <w:style w:type="paragraph" w:styleId="ListBullet5">
    <w:name w:val="List Bullet 5"/>
    <w:basedOn w:val="Normal"/>
    <w:uiPriority w:val="6"/>
    <w:unhideWhenUsed/>
    <w:pPr>
      <w:numPr>
        <w:numId w:val="20"/>
      </w:numPr>
      <w:spacing w:after="0"/>
    </w:pPr>
  </w:style>
  <w:style w:type="paragraph" w:styleId="TOC1">
    <w:name w:val="toc 1"/>
    <w:basedOn w:val="Normal"/>
    <w:next w:val="Normal"/>
    <w:autoRedefine/>
    <w:uiPriority w:val="99"/>
    <w:semiHidden/>
    <w:unhideWhenUsed/>
    <w:pPr>
      <w:tabs>
        <w:tab w:val="right" w:leader="dot" w:pos="8630"/>
      </w:tabs>
      <w:spacing w:after="40" w:line="240" w:lineRule="auto"/>
    </w:pPr>
    <w:rPr>
      <w:smallCaps/>
      <w:noProof/>
      <w:color w:val="9C5252" w:themeColor="accent2"/>
    </w:rPr>
  </w:style>
  <w:style w:type="paragraph" w:styleId="TOC2">
    <w:name w:val="toc 2"/>
    <w:basedOn w:val="Normal"/>
    <w:next w:val="Normal"/>
    <w:autoRedefine/>
    <w:uiPriority w:val="99"/>
    <w:semiHidden/>
    <w:unhideWhenUsed/>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pPr>
      <w:tabs>
        <w:tab w:val="right" w:leader="dot" w:pos="8630"/>
      </w:tabs>
      <w:spacing w:after="40" w:line="240" w:lineRule="auto"/>
      <w:ind w:left="1760"/>
    </w:pPr>
    <w:rPr>
      <w:smallCaps/>
      <w:noProof/>
    </w:rPr>
  </w:style>
  <w:style w:type="character" w:styleId="Hyperlink">
    <w:name w:val="Hyperlink"/>
    <w:basedOn w:val="DefaultParagraphFont"/>
    <w:uiPriority w:val="99"/>
    <w:semiHidden/>
    <w:unhideWhenUsed/>
    <w:rPr>
      <w:color w:val="auto"/>
      <w:u w:val="single"/>
    </w:rPr>
  </w:style>
  <w:style w:type="character" w:styleId="BookTitle">
    <w:name w:val="Book Title"/>
    <w:basedOn w:val="DefaultParagraphFont"/>
    <w:uiPriority w:val="33"/>
    <w:qFormat/>
    <w:rPr>
      <w:b/>
      <w:bCs/>
      <w:caps w:val="0"/>
      <w:smallCaps/>
      <w:spacing w:val="10"/>
    </w:rPr>
  </w:style>
  <w:style w:type="character" w:styleId="IntenseEmphasis">
    <w:name w:val="Intense Emphasis"/>
    <w:basedOn w:val="DefaultParagraphFont"/>
    <w:uiPriority w:val="21"/>
    <w:qFormat/>
    <w:rPr>
      <w:b w:val="0"/>
      <w:bCs/>
      <w:i/>
      <w:iCs/>
      <w:caps w:val="0"/>
      <w:smallCaps w:val="0"/>
      <w:color w:val="000000"/>
    </w:rPr>
  </w:style>
  <w:style w:type="character" w:styleId="IntenseReference">
    <w:name w:val="Intense Reference"/>
    <w:basedOn w:val="DefaultParagraphFont"/>
    <w:uiPriority w:val="32"/>
    <w:qFormat/>
    <w:rPr>
      <w:b/>
      <w:bCs/>
      <w:caps w:val="0"/>
      <w:smallCaps/>
      <w:color w:val="auto"/>
      <w:spacing w:val="5"/>
      <w:u w:val="single"/>
    </w:rPr>
  </w:style>
  <w:style w:type="character" w:styleId="SubtleEmphasis">
    <w:name w:val="Subtle Emphasis"/>
    <w:basedOn w:val="DefaultParagraphFont"/>
    <w:uiPriority w:val="19"/>
    <w:qFormat/>
    <w:rPr>
      <w:i/>
      <w:iCs/>
      <w:color w:val="auto"/>
    </w:rPr>
  </w:style>
  <w:style w:type="character" w:styleId="SubtleReference">
    <w:name w:val="Subtle Reference"/>
    <w:basedOn w:val="DefaultParagraphFont"/>
    <w:uiPriority w:val="31"/>
    <w:qFormat/>
    <w:rPr>
      <w:smallCaps/>
      <w:color w:val="auto"/>
      <w:u w:val="single"/>
    </w:rPr>
  </w:style>
  <w:style w:type="paragraph" w:styleId="Closing">
    <w:name w:val="Closing"/>
    <w:basedOn w:val="Normal"/>
    <w:link w:val="ClosingChar"/>
    <w:uiPriority w:val="5"/>
    <w:unhideWhenUsed/>
    <w:pPr>
      <w:spacing w:before="480" w:after="960"/>
      <w:contextualSpacing/>
    </w:pPr>
  </w:style>
  <w:style w:type="character" w:customStyle="1" w:styleId="ClosingChar">
    <w:name w:val="Closing Char"/>
    <w:basedOn w:val="DefaultParagraphFont"/>
    <w:link w:val="Closing"/>
    <w:uiPriority w:val="5"/>
    <w:rPr>
      <w:rFonts w:cs="Times New Roman"/>
      <w:color w:val="auto"/>
      <w:szCs w:val="20"/>
      <w:lang w:eastAsia="ja-JP" w:bidi="he-IL"/>
    </w:rPr>
  </w:style>
  <w:style w:type="paragraph" w:customStyle="1" w:styleId="RecipientAddress">
    <w:name w:val="Recipient Address"/>
    <w:basedOn w:val="NoSpacing"/>
    <w:uiPriority w:val="3"/>
    <w:pPr>
      <w:spacing w:after="360"/>
      <w:contextualSpacing/>
    </w:pPr>
  </w:style>
  <w:style w:type="paragraph" w:styleId="Salutation">
    <w:name w:val="Salutation"/>
    <w:basedOn w:val="NoSpacing"/>
    <w:next w:val="Normal"/>
    <w:link w:val="SalutationChar"/>
    <w:uiPriority w:val="4"/>
    <w:unhideWhenUsed/>
    <w:pPr>
      <w:spacing w:before="480" w:after="320"/>
      <w:contextualSpacing/>
    </w:pPr>
    <w:rPr>
      <w:b/>
    </w:rPr>
  </w:style>
  <w:style w:type="character" w:customStyle="1" w:styleId="SalutationChar">
    <w:name w:val="Salutation Char"/>
    <w:basedOn w:val="DefaultParagraphFont"/>
    <w:link w:val="Salutation"/>
    <w:uiPriority w:val="4"/>
    <w:rPr>
      <w:rFonts w:cs="Times New Roman"/>
      <w:b/>
      <w:color w:val="auto"/>
      <w:szCs w:val="20"/>
      <w:lang w:eastAsia="ja-JP" w:bidi="he-IL"/>
    </w:rPr>
  </w:style>
  <w:style w:type="paragraph" w:customStyle="1" w:styleId="SenderAddress">
    <w:name w:val="Sender Address"/>
    <w:basedOn w:val="NoSpacing"/>
    <w:uiPriority w:val="2"/>
    <w:pPr>
      <w:spacing w:after="360"/>
      <w:contextualSpacing/>
    </w:pPr>
  </w:style>
  <w:style w:type="paragraph" w:styleId="Subtitle">
    <w:name w:val="Subtitle"/>
    <w:basedOn w:val="Normal"/>
    <w:next w:val="Normal"/>
    <w:link w:val="SubtitleChar"/>
    <w:uiPriority w:val="11"/>
    <w:qFormat/>
    <w:pPr>
      <w:numPr>
        <w:ilvl w:val="1"/>
      </w:numPr>
    </w:pPr>
    <w:rPr>
      <w:rFonts w:eastAsiaTheme="majorEastAsia" w:cstheme="majorBidi"/>
      <w:iCs/>
      <w:color w:val="000000"/>
      <w:spacing w:val="15"/>
      <w:sz w:val="24"/>
      <w:szCs w:val="24"/>
    </w:rPr>
  </w:style>
  <w:style w:type="character" w:customStyle="1" w:styleId="SubtitleChar">
    <w:name w:val="Subtitle Char"/>
    <w:basedOn w:val="DefaultParagraphFont"/>
    <w:link w:val="Subtitle"/>
    <w:uiPriority w:val="11"/>
    <w:rPr>
      <w:rFonts w:eastAsiaTheme="majorEastAsia" w:cstheme="majorBidi"/>
      <w:iCs/>
      <w:color w:val="000000"/>
      <w:spacing w:val="15"/>
      <w:sz w:val="24"/>
      <w:szCs w:val="24"/>
    </w:rPr>
  </w:style>
  <w:style w:type="paragraph" w:styleId="Title">
    <w:name w:val="Title"/>
    <w:basedOn w:val="Normal"/>
    <w:next w:val="Normal"/>
    <w:link w:val="TitleChar"/>
    <w:uiPriority w:val="10"/>
    <w:qFormat/>
    <w:pPr>
      <w:spacing w:after="300" w:line="240" w:lineRule="auto"/>
      <w:contextualSpacing/>
    </w:pPr>
    <w:rPr>
      <w:rFonts w:asciiTheme="majorHAnsi" w:eastAsiaTheme="majorEastAsia" w:hAnsiTheme="majorHAnsi" w:cstheme="majorBidi"/>
      <w:color w:val="000000"/>
      <w:spacing w:val="5"/>
      <w:kern w:val="28"/>
      <w:sz w:val="56"/>
      <w:szCs w:val="56"/>
      <w14:ligatures w14:val="standardContextual"/>
      <w14:cntxtAlts/>
    </w:rPr>
  </w:style>
  <w:style w:type="character" w:customStyle="1" w:styleId="TitleChar">
    <w:name w:val="Title Char"/>
    <w:basedOn w:val="DefaultParagraphFont"/>
    <w:link w:val="Title"/>
    <w:uiPriority w:val="10"/>
    <w:rPr>
      <w:rFonts w:asciiTheme="majorHAnsi" w:eastAsiaTheme="majorEastAsia" w:hAnsiTheme="majorHAnsi" w:cstheme="majorBidi"/>
      <w:color w:val="000000"/>
      <w:spacing w:val="5"/>
      <w:kern w:val="28"/>
      <w:sz w:val="56"/>
      <w:szCs w:val="56"/>
      <w14:ligatures w14:val="standardContextual"/>
      <w14:cntxtAlts/>
    </w:r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rPr>
      <w:rFonts w:cs="Times New Roman"/>
      <w:color w:val="auto"/>
      <w:szCs w:val="20"/>
      <w:lang w:eastAsia="ja-JP" w:bidi="he-IL"/>
    </w:rPr>
  </w:style>
  <w:style w:type="character" w:styleId="PlaceholderText">
    <w:name w:val="Placeholder Text"/>
    <w:basedOn w:val="DefaultParagraphFont"/>
    <w:uiPriority w:val="99"/>
    <w:unhideWhenUsed/>
    <w:rPr>
      <w:color w:val="808080"/>
    </w:rPr>
  </w:style>
  <w:style w:type="paragraph" w:styleId="Signature">
    <w:name w:val="Signature"/>
    <w:basedOn w:val="Normal"/>
    <w:link w:val="SignatureChar"/>
    <w:uiPriority w:val="99"/>
    <w:unhideWhenUsed/>
    <w:pPr>
      <w:contextualSpacing/>
    </w:pPr>
  </w:style>
  <w:style w:type="character" w:customStyle="1" w:styleId="SignatureChar">
    <w:name w:val="Signature Char"/>
    <w:basedOn w:val="DefaultParagraphFont"/>
    <w:link w:val="Signature"/>
    <w:uiPriority w:val="99"/>
    <w:rPr>
      <w:rFonts w:cs="Times New Roman"/>
      <w:color w:val="auto"/>
      <w:szCs w:val="20"/>
      <w:lang w:eastAsia="ja-JP" w:bidi="he-IL"/>
    </w:rPr>
  </w:style>
  <w:style w:type="table" w:customStyle="1" w:styleId="Style6">
    <w:name w:val="Style 6"/>
    <w:basedOn w:val="TableNormal"/>
    <w:uiPriority w:val="26"/>
    <w:pPr>
      <w:spacing w:after="0" w:line="240" w:lineRule="auto"/>
    </w:pPr>
    <w:rPr>
      <w:rFonts w:eastAsia="Times New Roman" w:cs="Times New Roman"/>
      <w:color w:val="000000" w:themeColor="text1"/>
    </w:rPr>
    <w:tblPr>
      <w:tblBorders>
        <w:top w:val="single" w:sz="4" w:space="0" w:color="6076B4" w:themeColor="accent1"/>
        <w:left w:val="single" w:sz="4" w:space="0" w:color="6076B4" w:themeColor="accent1"/>
        <w:bottom w:val="single" w:sz="4" w:space="0" w:color="6076B4" w:themeColor="accent1"/>
        <w:right w:val="single" w:sz="4" w:space="0" w:color="6076B4" w:themeColor="accent1"/>
        <w:insideH w:val="single" w:sz="4" w:space="0" w:color="FFFFFF" w:themeColor="background1"/>
        <w:insideV w:val="single" w:sz="4" w:space="0" w:color="FFFFFF" w:themeColor="background1"/>
      </w:tblBorders>
    </w:tblPr>
    <w:tcPr>
      <w:shd w:val="clear" w:color="auto" w:fill="DFE3F0" w:themeFill="accent1" w:themeFillTint="33"/>
    </w:tcPr>
    <w:tblStylePr w:type="firstRow">
      <w:rPr>
        <w:b/>
        <w:bCs/>
        <w:color w:val="2F5897" w:themeColor="text2"/>
      </w:rPr>
      <w:tblPr/>
      <w:tcPr>
        <w:shd w:val="clear" w:color="auto" w:fill="EFF1F7" w:themeFill="accent1" w:themeFillTint="19"/>
      </w:tcPr>
    </w:tblStylePr>
    <w:tblStylePr w:type="lastRow">
      <w:rPr>
        <w:b/>
        <w:bCs/>
        <w:color w:val="FFFFFF" w:themeColor="background1"/>
      </w:rPr>
      <w:tblPr/>
      <w:tcPr>
        <w:shd w:val="clear" w:color="auto" w:fill="6076B4" w:themeFill="accent1"/>
      </w:tcPr>
    </w:tblStylePr>
    <w:tblStylePr w:type="firstCol">
      <w:rPr>
        <w:b/>
        <w:bCs/>
        <w:color w:val="2F5897" w:themeColor="text2"/>
      </w:rPr>
    </w:tblStylePr>
    <w:tblStylePr w:type="lastCol">
      <w:rPr>
        <w:color w:val="000000" w:themeColor="text1"/>
      </w:rPr>
    </w:tblStylePr>
  </w:style>
  <w:style w:type="paragraph" w:customStyle="1" w:styleId="DateText">
    <w:name w:val="Date Text"/>
    <w:basedOn w:val="Normal"/>
    <w:uiPriority w:val="35"/>
    <w:pPr>
      <w:spacing w:before="720"/>
      <w:contextualSpacing/>
    </w:pPr>
  </w:style>
  <w:style w:type="character" w:customStyle="1" w:styleId="NoSpacingChar">
    <w:name w:val="No Spacing Char"/>
    <w:basedOn w:val="DefaultParagraphFont"/>
    <w:link w:val="NoSpacing"/>
    <w:uiPriority w:val="1"/>
  </w:style>
  <w:style w:type="paragraph" w:styleId="ListParagraph">
    <w:name w:val="List Paragraph"/>
    <w:basedOn w:val="Normal"/>
    <w:uiPriority w:val="34"/>
    <w:qFormat/>
    <w:pPr>
      <w:spacing w:after="160" w:line="240" w:lineRule="auto"/>
      <w:ind w:left="1008" w:hanging="288"/>
      <w:contextualSpacing/>
    </w:pPr>
    <w:rPr>
      <w:rFonts w:eastAsiaTheme="minorHAnsi"/>
      <w:sz w:val="21"/>
    </w:rPr>
  </w:style>
  <w:style w:type="character" w:customStyle="1" w:styleId="IntenseQuoteChar">
    <w:name w:val="Intense Quote Char"/>
    <w:basedOn w:val="DefaultParagraphFont"/>
    <w:link w:val="IntenseQuote"/>
    <w:uiPriority w:val="30"/>
    <w:rPr>
      <w:rFonts w:asciiTheme="majorHAnsi" w:eastAsiaTheme="majorEastAsia" w:hAnsiTheme="majorHAnsi"/>
      <w:bCs/>
      <w:i/>
      <w:iCs/>
      <w:color w:val="auto"/>
      <w:sz w:val="24"/>
      <w:shd w:val="clear" w:color="auto" w:fill="6076B4" w:themeFill="accent1"/>
      <w:lang w:bidi="hi-IN"/>
      <w14:ligatures w14:val="standardContextual"/>
      <w14:cntxtAlts/>
    </w:rPr>
  </w:style>
  <w:style w:type="paragraph" w:styleId="TOCHeading">
    <w:name w:val="TOC Heading"/>
    <w:basedOn w:val="Heading1"/>
    <w:next w:val="Normal"/>
    <w:uiPriority w:val="39"/>
    <w:semiHidden/>
    <w:unhideWhenUsed/>
    <w:qFormat/>
    <w:pPr>
      <w:spacing w:before="480" w:line="276" w:lineRule="auto"/>
      <w:outlineLvl w:val="9"/>
    </w:pPr>
    <w:rPr>
      <w:b/>
      <w:i w:val="0"/>
      <w:sz w:val="28"/>
      <w:szCs w:val="28"/>
    </w:rPr>
  </w:style>
  <w:style w:type="character" w:styleId="CommentReference">
    <w:name w:val="annotation reference"/>
    <w:basedOn w:val="DefaultParagraphFont"/>
    <w:uiPriority w:val="99"/>
    <w:semiHidden/>
    <w:unhideWhenUsed/>
    <w:rsid w:val="001F23CE"/>
    <w:rPr>
      <w:sz w:val="16"/>
      <w:szCs w:val="16"/>
    </w:rPr>
  </w:style>
  <w:style w:type="paragraph" w:styleId="CommentText">
    <w:name w:val="annotation text"/>
    <w:basedOn w:val="Normal"/>
    <w:link w:val="CommentTextChar"/>
    <w:uiPriority w:val="99"/>
    <w:semiHidden/>
    <w:unhideWhenUsed/>
    <w:rsid w:val="001F23CE"/>
    <w:pPr>
      <w:spacing w:line="240" w:lineRule="auto"/>
    </w:pPr>
    <w:rPr>
      <w:sz w:val="20"/>
      <w:szCs w:val="20"/>
    </w:rPr>
  </w:style>
  <w:style w:type="character" w:customStyle="1" w:styleId="CommentTextChar">
    <w:name w:val="Comment Text Char"/>
    <w:basedOn w:val="DefaultParagraphFont"/>
    <w:link w:val="CommentText"/>
    <w:uiPriority w:val="99"/>
    <w:semiHidden/>
    <w:rsid w:val="001F23CE"/>
    <w:rPr>
      <w:sz w:val="20"/>
      <w:szCs w:val="20"/>
    </w:rPr>
  </w:style>
  <w:style w:type="paragraph" w:styleId="CommentSubject">
    <w:name w:val="annotation subject"/>
    <w:basedOn w:val="CommentText"/>
    <w:next w:val="CommentText"/>
    <w:link w:val="CommentSubjectChar"/>
    <w:uiPriority w:val="99"/>
    <w:semiHidden/>
    <w:unhideWhenUsed/>
    <w:rsid w:val="001F23CE"/>
    <w:rPr>
      <w:b/>
      <w:bCs/>
    </w:rPr>
  </w:style>
  <w:style w:type="character" w:customStyle="1" w:styleId="CommentSubjectChar">
    <w:name w:val="Comment Subject Char"/>
    <w:basedOn w:val="CommentTextChar"/>
    <w:link w:val="CommentSubject"/>
    <w:uiPriority w:val="99"/>
    <w:semiHidden/>
    <w:rsid w:val="001F23C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2133321">
      <w:bodyDiv w:val="1"/>
      <w:marLeft w:val="0"/>
      <w:marRight w:val="0"/>
      <w:marTop w:val="0"/>
      <w:marBottom w:val="0"/>
      <w:divBdr>
        <w:top w:val="none" w:sz="0" w:space="0" w:color="auto"/>
        <w:left w:val="none" w:sz="0" w:space="0" w:color="auto"/>
        <w:bottom w:val="none" w:sz="0" w:space="0" w:color="auto"/>
        <w:right w:val="none" w:sz="0" w:space="0" w:color="auto"/>
      </w:divBdr>
    </w:div>
    <w:div w:id="1968702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citizensadvice.org.uk/consumer/energy-supply/"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ynesc\AppData\Roaming\Microsoft\Templates\ExecutiveLett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7FAE5829E544A71901B13E5396BACB4"/>
        <w:category>
          <w:name w:val="General"/>
          <w:gallery w:val="placeholder"/>
        </w:category>
        <w:types>
          <w:type w:val="bbPlcHdr"/>
        </w:types>
        <w:behaviors>
          <w:behavior w:val="content"/>
        </w:behaviors>
        <w:guid w:val="{03A1D83F-8F42-4A42-92BD-B6F259E8DEFA}"/>
      </w:docPartPr>
      <w:docPartBody>
        <w:p w:rsidR="00D8437F" w:rsidRDefault="00D8437F">
          <w:pPr>
            <w:pStyle w:val="D7FAE5829E544A71901B13E5396BACB4"/>
          </w:pPr>
          <w:r>
            <w:t>[Pick the date]</w:t>
          </w:r>
        </w:p>
      </w:docPartBody>
    </w:docPart>
    <w:docPart>
      <w:docPartPr>
        <w:name w:val="EDD417E8C584442CB550BE1CE0ED81A1"/>
        <w:category>
          <w:name w:val="General"/>
          <w:gallery w:val="placeholder"/>
        </w:category>
        <w:types>
          <w:type w:val="bbPlcHdr"/>
        </w:types>
        <w:behaviors>
          <w:behavior w:val="content"/>
        </w:behaviors>
        <w:guid w:val="{2F31AC0E-77FA-4767-BE47-8543460B7E87}"/>
      </w:docPartPr>
      <w:docPartBody>
        <w:p w:rsidR="00D8437F" w:rsidRDefault="00D8437F">
          <w:pPr>
            <w:pStyle w:val="EDD417E8C584442CB550BE1CE0ED81A1"/>
          </w:pPr>
          <w:r>
            <w:t>[Type the sender name]</w:t>
          </w:r>
        </w:p>
      </w:docPartBody>
    </w:docPart>
    <w:docPart>
      <w:docPartPr>
        <w:name w:val="EEC8B3EBF0284CCAA2535F74E514E3E2"/>
        <w:category>
          <w:name w:val="General"/>
          <w:gallery w:val="placeholder"/>
        </w:category>
        <w:types>
          <w:type w:val="bbPlcHdr"/>
        </w:types>
        <w:behaviors>
          <w:behavior w:val="content"/>
        </w:behaviors>
        <w:guid w:val="{1831934E-8DF1-4442-9DBC-36B94A9C5FEF}"/>
      </w:docPartPr>
      <w:docPartBody>
        <w:p w:rsidR="00D8437F" w:rsidRDefault="00D8437F">
          <w:pPr>
            <w:pStyle w:val="EEC8B3EBF0284CCAA2535F74E514E3E2"/>
          </w:pPr>
          <w:r>
            <w:t>[Type the sender company name]</w:t>
          </w:r>
        </w:p>
      </w:docPartBody>
    </w:docPart>
    <w:docPart>
      <w:docPartPr>
        <w:name w:val="FC00ED97F93042EF88594EFAC00087BE"/>
        <w:category>
          <w:name w:val="General"/>
          <w:gallery w:val="placeholder"/>
        </w:category>
        <w:types>
          <w:type w:val="bbPlcHdr"/>
        </w:types>
        <w:behaviors>
          <w:behavior w:val="content"/>
        </w:behaviors>
        <w:guid w:val="{3AB580B3-10CC-4B87-B088-DA02D45DB7DB}"/>
      </w:docPartPr>
      <w:docPartBody>
        <w:p w:rsidR="00D8437F" w:rsidRDefault="00D8437F">
          <w:pPr>
            <w:pStyle w:val="FC00ED97F93042EF88594EFAC00087BE"/>
          </w:pPr>
          <w:r>
            <w:t>[Type the recipient name]</w:t>
          </w:r>
        </w:p>
      </w:docPartBody>
    </w:docPart>
    <w:docPart>
      <w:docPartPr>
        <w:name w:val="9DD5A71D1EB3498F8AC7A38DC248BF52"/>
        <w:category>
          <w:name w:val="General"/>
          <w:gallery w:val="placeholder"/>
        </w:category>
        <w:types>
          <w:type w:val="bbPlcHdr"/>
        </w:types>
        <w:behaviors>
          <w:behavior w:val="content"/>
        </w:behaviors>
        <w:guid w:val="{BF2356B2-8EE5-4A6F-BC02-86DED4754B0B}"/>
      </w:docPartPr>
      <w:docPartBody>
        <w:p w:rsidR="00D8437F" w:rsidRDefault="00D8437F">
          <w:pPr>
            <w:pStyle w:val="9DD5A71D1EB3498F8AC7A38DC248BF52"/>
          </w:pPr>
          <w:r>
            <w:t>[Type the recipient address]</w:t>
          </w:r>
        </w:p>
      </w:docPartBody>
    </w:docPart>
    <w:docPart>
      <w:docPartPr>
        <w:name w:val="512BE2FDA36342B3AC9D97CA41BC01DC"/>
        <w:category>
          <w:name w:val="General"/>
          <w:gallery w:val="placeholder"/>
        </w:category>
        <w:types>
          <w:type w:val="bbPlcHdr"/>
        </w:types>
        <w:behaviors>
          <w:behavior w:val="content"/>
        </w:behaviors>
        <w:guid w:val="{A2B69F1A-6962-42A0-AFBD-B20C09454705}"/>
      </w:docPartPr>
      <w:docPartBody>
        <w:p w:rsidR="00D8437F" w:rsidRDefault="00D8437F">
          <w:pPr>
            <w:pStyle w:val="512BE2FDA36342B3AC9D97CA41BC01DC"/>
          </w:pPr>
          <w:r>
            <w:rPr>
              <w:rStyle w:val="PlaceholderText"/>
            </w:rPr>
            <w:t>[Type the sender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HGSMinchoE">
    <w:altName w:val="MS PMincho"/>
    <w:panose1 w:val="00000000000000000000"/>
    <w:charset w:val="80"/>
    <w:family w:val="roman"/>
    <w:notTrueType/>
    <w:pitch w:val="default"/>
  </w:font>
  <w:font w:name="Century Gothic">
    <w:panose1 w:val="020B0502020202020204"/>
    <w:charset w:val="00"/>
    <w:family w:val="swiss"/>
    <w:pitch w:val="variable"/>
    <w:sig w:usb0="00000287" w:usb1="00000000" w:usb2="00000000" w:usb3="00000000" w:csb0="0000009F" w:csb1="00000000"/>
  </w:font>
  <w:font w:name="HGGothicM">
    <w:altName w:val="HGｺﾞｼｯｸM"/>
    <w:panose1 w:val="00000000000000000000"/>
    <w:charset w:val="80"/>
    <w:family w:val="roman"/>
    <w:notTrueType/>
    <w:pitch w:val="default"/>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37F"/>
    <w:rsid w:val="004731A0"/>
    <w:rsid w:val="00587623"/>
    <w:rsid w:val="00755D2E"/>
    <w:rsid w:val="00C23710"/>
    <w:rsid w:val="00C74078"/>
    <w:rsid w:val="00CA6E71"/>
    <w:rsid w:val="00D8357D"/>
    <w:rsid w:val="00D8437F"/>
    <w:rsid w:val="00E3203B"/>
    <w:rsid w:val="00FB4D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7FAE5829E544A71901B13E5396BACB4">
    <w:name w:val="D7FAE5829E544A71901B13E5396BACB4"/>
  </w:style>
  <w:style w:type="paragraph" w:customStyle="1" w:styleId="EDD417E8C584442CB550BE1CE0ED81A1">
    <w:name w:val="EDD417E8C584442CB550BE1CE0ED81A1"/>
  </w:style>
  <w:style w:type="paragraph" w:customStyle="1" w:styleId="EEC8B3EBF0284CCAA2535F74E514E3E2">
    <w:name w:val="EEC8B3EBF0284CCAA2535F74E514E3E2"/>
  </w:style>
  <w:style w:type="paragraph" w:customStyle="1" w:styleId="A7B006992D934CF8BFADDBFC1EB52040">
    <w:name w:val="A7B006992D934CF8BFADDBFC1EB52040"/>
  </w:style>
  <w:style w:type="paragraph" w:customStyle="1" w:styleId="FC00ED97F93042EF88594EFAC00087BE">
    <w:name w:val="FC00ED97F93042EF88594EFAC00087BE"/>
  </w:style>
  <w:style w:type="paragraph" w:customStyle="1" w:styleId="9DD5A71D1EB3498F8AC7A38DC248BF52">
    <w:name w:val="9DD5A71D1EB3498F8AC7A38DC248BF52"/>
  </w:style>
  <w:style w:type="character" w:styleId="PlaceholderText">
    <w:name w:val="Placeholder Text"/>
    <w:basedOn w:val="DefaultParagraphFont"/>
    <w:uiPriority w:val="99"/>
    <w:rPr>
      <w:color w:val="808080"/>
    </w:rPr>
  </w:style>
  <w:style w:type="paragraph" w:customStyle="1" w:styleId="B590294D3EE1461AA2410C0F3137A37C">
    <w:name w:val="B590294D3EE1461AA2410C0F3137A37C"/>
  </w:style>
  <w:style w:type="paragraph" w:customStyle="1" w:styleId="369EEA19FF8F49599070432274B1D509">
    <w:name w:val="369EEA19FF8F49599070432274B1D509"/>
  </w:style>
  <w:style w:type="paragraph" w:customStyle="1" w:styleId="30BC1E21762A41E6AC5149568E67D0CB">
    <w:name w:val="30BC1E21762A41E6AC5149568E67D0CB"/>
  </w:style>
  <w:style w:type="paragraph" w:customStyle="1" w:styleId="512BE2FDA36342B3AC9D97CA41BC01DC">
    <w:name w:val="512BE2FDA36342B3AC9D97CA41BC01D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Executive">
  <a:themeElements>
    <a:clrScheme name="Executive">
      <a:dk1>
        <a:sysClr val="windowText" lastClr="000000"/>
      </a:dk1>
      <a:lt1>
        <a:sysClr val="window" lastClr="FFFFFF"/>
      </a:lt1>
      <a:dk2>
        <a:srgbClr val="2F5897"/>
      </a:dk2>
      <a:lt2>
        <a:srgbClr val="E4E9EF"/>
      </a:lt2>
      <a:accent1>
        <a:srgbClr val="6076B4"/>
      </a:accent1>
      <a:accent2>
        <a:srgbClr val="9C5252"/>
      </a:accent2>
      <a:accent3>
        <a:srgbClr val="E68422"/>
      </a:accent3>
      <a:accent4>
        <a:srgbClr val="846648"/>
      </a:accent4>
      <a:accent5>
        <a:srgbClr val="63891F"/>
      </a:accent5>
      <a:accent6>
        <a:srgbClr val="758085"/>
      </a:accent6>
      <a:hlink>
        <a:srgbClr val="3399FF"/>
      </a:hlink>
      <a:folHlink>
        <a:srgbClr val="B2B2B2"/>
      </a:folHlink>
    </a:clrScheme>
    <a:fontScheme name="Executive">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Palatino Linotype"/>
        <a:ea typeface=""/>
        <a:cs typeface=""/>
        <a:font script="Jpan" typeface="HGS明朝E"/>
        <a:font script="Hang" typeface="맑은 고딕"/>
        <a:font script="Hans" typeface="宋体"/>
        <a:font script="Hant" typeface="新細明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Executiv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8575" cap="flat" cmpd="sng" algn="ctr">
          <a:solidFill>
            <a:schemeClr val="phClr"/>
          </a:solidFill>
          <a:prstDash val="solid"/>
        </a:ln>
        <a:ln w="508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50000">
              <a:schemeClr val="phClr">
                <a:tint val="80000"/>
                <a:satMod val="250000"/>
              </a:schemeClr>
            </a:gs>
            <a:gs pos="76000">
              <a:schemeClr val="phClr">
                <a:tint val="90000"/>
                <a:shade val="90000"/>
                <a:satMod val="200000"/>
              </a:schemeClr>
            </a:gs>
            <a:gs pos="92000">
              <a:schemeClr val="phClr">
                <a:tint val="90000"/>
                <a:shade val="70000"/>
                <a:satMod val="250000"/>
              </a:schemeClr>
            </a:gs>
          </a:gsLst>
          <a:path path="circle">
            <a:fillToRect l="50000" t="50000" r="50000" b="50000"/>
          </a:path>
        </a:gradFill>
        <a:blipFill>
          <a:blip xmlns:r="http://schemas.openxmlformats.org/officeDocument/2006/relationships" r:embed="rId1">
            <a:duotone>
              <a:schemeClr val="phClr">
                <a:tint val="95000"/>
              </a:schemeClr>
              <a:schemeClr val="phClr">
                <a:shade val="9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microsoft.com/office/word/2004/10/bibliography" xmlns="http://schemas.microsoft.com/office/word/2004/10/bibliography"/>
</file>

<file path=customXml/item2.xml><?xml version="1.0" encoding="utf-8"?>
<CoverPageProperties xmlns="http://schemas.microsoft.com/office/2006/coverPageProps">
  <PublishDate/>
  <Abstract/>
  <CompanyAddress/>
  <CompanyPhone/>
  <CompanyFax/>
  <CompanyEmail/>
</CoverPageProperties>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outs:outSpaceData xmlns:outs="http://schemas.microsoft.com/office/2009/outspace/metadata">
  <outs:relatedDates/>
  <outs:relatedDocuments/>
  <outs:relatedPeople/>
  <propertyMetadataList xmlns="http://schemas.microsoft.com/office/2009/outspace/metadata"/>
  <outs:corruptMetadataWasLost/>
</outs:outSpaceData>
</file>

<file path=customXml/item5.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C2CF5E3A-7B6D-49D9-98D1-497DE9185669}">
  <ds:schemaRefs>
    <ds:schemaRef ds:uri="http://schemas.microsoft.com/office/word/2004/10/bibliography"/>
  </ds:schemaRefs>
</ds:datastoreItem>
</file>

<file path=customXml/itemProps2.xml><?xml version="1.0" encoding="utf-8"?>
<ds:datastoreItem xmlns:ds="http://schemas.openxmlformats.org/officeDocument/2006/customXml" ds:itemID="{8A90BD7C-A107-473D-9CEC-88442B1DCEDA}">
  <ds:schemaRefs>
    <ds:schemaRef ds:uri="http://schemas.microsoft.com/office/2006/coverPageProps"/>
  </ds:schemaRefs>
</ds:datastoreItem>
</file>

<file path=customXml/itemProps3.xml><?xml version="1.0" encoding="utf-8"?>
<ds:datastoreItem xmlns:ds="http://schemas.openxmlformats.org/officeDocument/2006/customXml" ds:itemID="{E9208669-F857-4A3B-8CF6-4B61AA570081}">
  <ds:schemaRefs>
    <ds:schemaRef ds:uri="http://schemas.microsoft.com/sharepoint/v3/contenttype/forms"/>
  </ds:schemaRefs>
</ds:datastoreItem>
</file>

<file path=customXml/itemProps4.xml><?xml version="1.0" encoding="utf-8"?>
<ds:datastoreItem xmlns:ds="http://schemas.openxmlformats.org/officeDocument/2006/customXml" ds:itemID="{5472DDDD-EF00-4AE5-AFBA-4A4AE8527F10}">
  <ds:schemaRefs>
    <ds:schemaRef ds:uri="http://schemas.microsoft.com/office/2009/outspace/metadata"/>
  </ds:schemaRefs>
</ds:datastoreItem>
</file>

<file path=customXml/itemProps5.xml><?xml version="1.0" encoding="utf-8"?>
<ds:datastoreItem xmlns:ds="http://schemas.openxmlformats.org/officeDocument/2006/customXml" ds:itemID="{449AC1CF-702B-4AC2-879C-37721E62A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ExecutiveLetter</Template>
  <TotalTime>14</TotalTime>
  <Pages>1</Pages>
  <Words>317</Words>
  <Characters>1813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Distributor</Company>
  <LinksUpToDate>false</LinksUpToDate>
  <CharactersWithSpaces>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Name</dc:creator>
  <cp:lastModifiedBy>Claire Hynes</cp:lastModifiedBy>
  <cp:revision>8</cp:revision>
  <dcterms:created xsi:type="dcterms:W3CDTF">2015-06-15T13:33:00Z</dcterms:created>
  <dcterms:modified xsi:type="dcterms:W3CDTF">2016-03-09T10:42:00Z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TC017730559991</vt:lpwstr>
  </property>
</Properties>
</file>