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51" w:rsidRPr="00D11144" w:rsidRDefault="00800D51" w:rsidP="00800D51">
      <w:pPr>
        <w:pStyle w:val="Heading2"/>
        <w:numPr>
          <w:ilvl w:val="0"/>
          <w:numId w:val="0"/>
        </w:numPr>
        <w:spacing w:before="0" w:afterLines="180" w:after="432"/>
        <w:jc w:val="center"/>
        <w:rPr>
          <w:rFonts w:ascii="Calibri" w:hAnsi="Calibri"/>
          <w:i w:val="0"/>
          <w:sz w:val="28"/>
          <w:szCs w:val="28"/>
        </w:rPr>
      </w:pPr>
      <w:bookmarkStart w:id="0" w:name="_GoBack"/>
      <w:bookmarkEnd w:id="0"/>
      <w:r>
        <w:rPr>
          <w:rFonts w:ascii="Calibri" w:hAnsi="Calibri"/>
          <w:i w:val="0"/>
          <w:sz w:val="28"/>
          <w:szCs w:val="28"/>
        </w:rPr>
        <w:t>DCP 2</w:t>
      </w:r>
      <w:r w:rsidR="009F48A0">
        <w:rPr>
          <w:rFonts w:ascii="Calibri" w:hAnsi="Calibri"/>
          <w:i w:val="0"/>
          <w:sz w:val="28"/>
          <w:szCs w:val="28"/>
        </w:rPr>
        <w:t>03</w:t>
      </w:r>
      <w:r w:rsidRPr="00D11144">
        <w:rPr>
          <w:rFonts w:asciiTheme="minorHAnsi" w:hAnsiTheme="minorHAnsi"/>
          <w:i w:val="0"/>
          <w:sz w:val="28"/>
          <w:szCs w:val="28"/>
        </w:rPr>
        <w:t xml:space="preserve"> Work</w:t>
      </w:r>
      <w:r w:rsidRPr="00D11144">
        <w:rPr>
          <w:rFonts w:asciiTheme="minorHAnsi" w:hAnsiTheme="minorHAnsi"/>
          <w:i w:val="0"/>
          <w:spacing w:val="-18"/>
          <w:sz w:val="28"/>
          <w:szCs w:val="28"/>
        </w:rPr>
        <w:t xml:space="preserve"> </w:t>
      </w:r>
      <w:r w:rsidRPr="00D11144">
        <w:rPr>
          <w:rFonts w:asciiTheme="minorHAnsi" w:hAnsiTheme="minorHAnsi"/>
          <w:i w:val="0"/>
          <w:sz w:val="28"/>
          <w:szCs w:val="28"/>
        </w:rPr>
        <w:t>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0"/>
        <w:gridCol w:w="7101"/>
        <w:gridCol w:w="1823"/>
      </w:tblGrid>
      <w:tr w:rsidR="00800D51" w:rsidRPr="00D11144" w:rsidTr="00517EFD">
        <w:tc>
          <w:tcPr>
            <w:tcW w:w="472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6AD82"/>
          </w:tcPr>
          <w:p w:rsidR="00800D51" w:rsidRPr="00D11144" w:rsidRDefault="00800D51" w:rsidP="00517EFD">
            <w:pPr>
              <w:pStyle w:val="GSTblText1"/>
              <w:spacing w:before="60" w:after="60"/>
              <w:rPr>
                <w:rFonts w:asciiTheme="minorHAnsi" w:hAnsiTheme="minorHAnsi"/>
                <w:b/>
              </w:rPr>
            </w:pPr>
            <w:r w:rsidRPr="00D11144">
              <w:rPr>
                <w:rFonts w:asciiTheme="minorHAnsi" w:hAnsiTheme="minorHAnsi"/>
                <w:b/>
              </w:rPr>
              <w:t>No.</w:t>
            </w:r>
          </w:p>
        </w:tc>
        <w:tc>
          <w:tcPr>
            <w:tcW w:w="360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6AD82"/>
          </w:tcPr>
          <w:p w:rsidR="00800D51" w:rsidRPr="00C664C3" w:rsidRDefault="00800D51" w:rsidP="00517EFD">
            <w:pPr>
              <w:widowControl w:val="0"/>
              <w:spacing w:before="60" w:after="60" w:line="241" w:lineRule="exact"/>
              <w:rPr>
                <w:rFonts w:asciiTheme="minorHAnsi" w:eastAsia="Tahoma" w:hAnsiTheme="minorHAnsi" w:cs="Tahoma"/>
                <w:sz w:val="22"/>
                <w:szCs w:val="22"/>
                <w:lang w:val="en-US" w:eastAsia="en-US"/>
              </w:rPr>
            </w:pPr>
            <w:r w:rsidRPr="00C664C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Event</w:t>
            </w:r>
          </w:p>
        </w:tc>
        <w:tc>
          <w:tcPr>
            <w:tcW w:w="92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86AD82"/>
            </w:tcBorders>
            <w:shd w:val="clear" w:color="auto" w:fill="86AD82"/>
          </w:tcPr>
          <w:p w:rsidR="00800D51" w:rsidRPr="00D11144" w:rsidRDefault="00800D51" w:rsidP="00517EFD">
            <w:pPr>
              <w:pStyle w:val="GSTblText1"/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D11144">
              <w:rPr>
                <w:rFonts w:asciiTheme="minorHAnsi" w:hAnsiTheme="minorHAnsi"/>
                <w:b/>
              </w:rPr>
              <w:t>Target Date</w:t>
            </w:r>
          </w:p>
        </w:tc>
      </w:tr>
      <w:tr w:rsidR="00504853" w:rsidRPr="00D11144" w:rsidTr="00517EFD">
        <w:tc>
          <w:tcPr>
            <w:tcW w:w="472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86AD82"/>
            </w:tcBorders>
            <w:shd w:val="clear" w:color="auto" w:fill="86AD82"/>
          </w:tcPr>
          <w:p w:rsidR="00504853" w:rsidRPr="00D11144" w:rsidRDefault="00504853" w:rsidP="00800D51">
            <w:pPr>
              <w:pStyle w:val="GSBodyParaBullet"/>
              <w:numPr>
                <w:ilvl w:val="0"/>
                <w:numId w:val="3"/>
              </w:numPr>
              <w:spacing w:after="60"/>
              <w:rPr>
                <w:rFonts w:asciiTheme="minorHAnsi" w:hAnsiTheme="minorHAnsi"/>
                <w:b/>
              </w:rPr>
            </w:pPr>
          </w:p>
        </w:tc>
        <w:tc>
          <w:tcPr>
            <w:tcW w:w="3603" w:type="pct"/>
            <w:tcBorders>
              <w:top w:val="single" w:sz="18" w:space="0" w:color="86AD82"/>
              <w:left w:val="single" w:sz="18" w:space="0" w:color="86AD82"/>
              <w:bottom w:val="single" w:sz="18" w:space="0" w:color="86AD82"/>
              <w:right w:val="single" w:sz="18" w:space="0" w:color="86AD82"/>
            </w:tcBorders>
          </w:tcPr>
          <w:p w:rsidR="00504853" w:rsidRPr="00C664C3" w:rsidRDefault="00504853" w:rsidP="00517EFD">
            <w:pPr>
              <w:widowControl w:val="0"/>
              <w:spacing w:before="60" w:after="60" w:line="265" w:lineRule="exact"/>
              <w:ind w:left="10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Working Group to review the DCUSA Panels comments on the DCP 203 Change Report</w:t>
            </w:r>
          </w:p>
        </w:tc>
        <w:tc>
          <w:tcPr>
            <w:tcW w:w="925" w:type="pct"/>
            <w:tcBorders>
              <w:top w:val="single" w:sz="18" w:space="0" w:color="86AD82"/>
              <w:left w:val="single" w:sz="18" w:space="0" w:color="86AD82"/>
              <w:bottom w:val="single" w:sz="18" w:space="0" w:color="86AD82"/>
              <w:right w:val="single" w:sz="18" w:space="0" w:color="86AD82"/>
            </w:tcBorders>
          </w:tcPr>
          <w:p w:rsidR="00504853" w:rsidRDefault="00504853" w:rsidP="009E0051">
            <w:pPr>
              <w:pStyle w:val="GSBodyParaBullet"/>
              <w:numPr>
                <w:ilvl w:val="0"/>
                <w:numId w:val="0"/>
              </w:numPr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January 2016</w:t>
            </w:r>
          </w:p>
        </w:tc>
      </w:tr>
      <w:tr w:rsidR="00504853" w:rsidRPr="00D11144" w:rsidTr="00517EFD">
        <w:tc>
          <w:tcPr>
            <w:tcW w:w="472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86AD82"/>
            </w:tcBorders>
            <w:shd w:val="clear" w:color="auto" w:fill="86AD82"/>
          </w:tcPr>
          <w:p w:rsidR="00504853" w:rsidRPr="00D11144" w:rsidRDefault="00504853" w:rsidP="00800D51">
            <w:pPr>
              <w:pStyle w:val="GSBodyParaBullet"/>
              <w:numPr>
                <w:ilvl w:val="0"/>
                <w:numId w:val="3"/>
              </w:numPr>
              <w:spacing w:after="60"/>
              <w:rPr>
                <w:rFonts w:asciiTheme="minorHAnsi" w:hAnsiTheme="minorHAnsi"/>
                <w:b/>
              </w:rPr>
            </w:pPr>
          </w:p>
        </w:tc>
        <w:tc>
          <w:tcPr>
            <w:tcW w:w="3603" w:type="pct"/>
            <w:tcBorders>
              <w:top w:val="single" w:sz="18" w:space="0" w:color="86AD82"/>
              <w:left w:val="single" w:sz="18" w:space="0" w:color="86AD82"/>
              <w:bottom w:val="single" w:sz="18" w:space="0" w:color="86AD82"/>
              <w:right w:val="single" w:sz="18" w:space="0" w:color="86AD82"/>
            </w:tcBorders>
          </w:tcPr>
          <w:p w:rsidR="00504853" w:rsidRPr="00C664C3" w:rsidRDefault="00504853" w:rsidP="00517EFD">
            <w:pPr>
              <w:widowControl w:val="0"/>
              <w:spacing w:before="60" w:after="60" w:line="265" w:lineRule="exact"/>
              <w:ind w:left="105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C664C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Change Report submitted to DCUSA Panel (Panel paper</w:t>
            </w:r>
            <w:r w:rsidRPr="00C664C3">
              <w:rPr>
                <w:rFonts w:asciiTheme="minorHAnsi" w:eastAsiaTheme="minorHAnsi" w:hAnsiTheme="minorHAnsi" w:cstheme="minorBidi"/>
                <w:spacing w:val="-23"/>
                <w:sz w:val="22"/>
                <w:szCs w:val="22"/>
                <w:lang w:val="en-US" w:eastAsia="en-US"/>
              </w:rPr>
              <w:t xml:space="preserve"> </w:t>
            </w:r>
            <w:r w:rsidRPr="00C664C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day)</w:t>
            </w:r>
          </w:p>
        </w:tc>
        <w:tc>
          <w:tcPr>
            <w:tcW w:w="925" w:type="pct"/>
            <w:tcBorders>
              <w:top w:val="single" w:sz="18" w:space="0" w:color="86AD82"/>
              <w:left w:val="single" w:sz="18" w:space="0" w:color="86AD82"/>
              <w:bottom w:val="single" w:sz="18" w:space="0" w:color="86AD82"/>
              <w:right w:val="single" w:sz="18" w:space="0" w:color="86AD82"/>
            </w:tcBorders>
          </w:tcPr>
          <w:p w:rsidR="00504853" w:rsidRPr="00D11144" w:rsidRDefault="00F55CAB" w:rsidP="00F55CAB">
            <w:pPr>
              <w:pStyle w:val="GSBodyParaBullet"/>
              <w:numPr>
                <w:ilvl w:val="0"/>
                <w:numId w:val="0"/>
              </w:numPr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 March</w:t>
            </w:r>
            <w:r w:rsidR="00504853">
              <w:rPr>
                <w:rFonts w:asciiTheme="minorHAnsi" w:hAnsiTheme="minorHAnsi"/>
              </w:rPr>
              <w:t xml:space="preserve"> 2016</w:t>
            </w:r>
          </w:p>
        </w:tc>
      </w:tr>
      <w:tr w:rsidR="00504853" w:rsidRPr="00D11144" w:rsidTr="00517EFD">
        <w:tc>
          <w:tcPr>
            <w:tcW w:w="472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86AD82"/>
            </w:tcBorders>
            <w:shd w:val="clear" w:color="auto" w:fill="86AD82"/>
          </w:tcPr>
          <w:p w:rsidR="00504853" w:rsidRPr="00D11144" w:rsidRDefault="00504853" w:rsidP="00800D51">
            <w:pPr>
              <w:pStyle w:val="GSBodyParaBullet"/>
              <w:numPr>
                <w:ilvl w:val="0"/>
                <w:numId w:val="3"/>
              </w:numPr>
              <w:spacing w:after="60"/>
              <w:rPr>
                <w:rFonts w:asciiTheme="minorHAnsi" w:hAnsiTheme="minorHAnsi"/>
                <w:b/>
              </w:rPr>
            </w:pPr>
          </w:p>
        </w:tc>
        <w:tc>
          <w:tcPr>
            <w:tcW w:w="3603" w:type="pct"/>
            <w:tcBorders>
              <w:top w:val="single" w:sz="18" w:space="0" w:color="86AD82"/>
              <w:left w:val="single" w:sz="18" w:space="0" w:color="86AD82"/>
              <w:bottom w:val="single" w:sz="18" w:space="0" w:color="86AD82"/>
              <w:right w:val="single" w:sz="18" w:space="0" w:color="86AD82"/>
            </w:tcBorders>
          </w:tcPr>
          <w:p w:rsidR="00504853" w:rsidRPr="00C664C3" w:rsidRDefault="00504853" w:rsidP="00BE5DAB">
            <w:pPr>
              <w:widowControl w:val="0"/>
              <w:spacing w:before="60" w:after="60" w:line="265" w:lineRule="exact"/>
              <w:ind w:left="105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C664C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DCUSA Panel approves Change</w:t>
            </w:r>
            <w:r w:rsidRPr="00C664C3">
              <w:rPr>
                <w:rFonts w:asciiTheme="minorHAnsi" w:eastAsiaTheme="minorHAnsi" w:hAnsiTheme="minorHAnsi" w:cstheme="minorBidi"/>
                <w:spacing w:val="-12"/>
                <w:sz w:val="22"/>
                <w:szCs w:val="22"/>
                <w:lang w:val="en-US" w:eastAsia="en-US"/>
              </w:rPr>
              <w:t xml:space="preserve"> </w:t>
            </w:r>
            <w:r w:rsidRPr="00C664C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Report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25" w:type="pct"/>
            <w:tcBorders>
              <w:top w:val="single" w:sz="18" w:space="0" w:color="86AD82"/>
              <w:left w:val="single" w:sz="18" w:space="0" w:color="86AD82"/>
              <w:bottom w:val="single" w:sz="18" w:space="0" w:color="86AD82"/>
              <w:right w:val="single" w:sz="18" w:space="0" w:color="86AD82"/>
            </w:tcBorders>
          </w:tcPr>
          <w:p w:rsidR="00504853" w:rsidRPr="00D11144" w:rsidRDefault="00F55CAB" w:rsidP="00F55CAB">
            <w:pPr>
              <w:pStyle w:val="GSBodyParaBullet"/>
              <w:numPr>
                <w:ilvl w:val="0"/>
                <w:numId w:val="0"/>
              </w:numPr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March</w:t>
            </w:r>
            <w:r w:rsidR="00504853">
              <w:rPr>
                <w:rFonts w:asciiTheme="minorHAnsi" w:hAnsiTheme="minorHAnsi"/>
              </w:rPr>
              <w:t xml:space="preserve"> 2016</w:t>
            </w:r>
          </w:p>
        </w:tc>
      </w:tr>
      <w:tr w:rsidR="00504853" w:rsidRPr="00D11144" w:rsidTr="00517EFD">
        <w:tc>
          <w:tcPr>
            <w:tcW w:w="472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86AD82"/>
            </w:tcBorders>
            <w:shd w:val="clear" w:color="auto" w:fill="86AD82"/>
          </w:tcPr>
          <w:p w:rsidR="00504853" w:rsidRPr="00D11144" w:rsidRDefault="00504853" w:rsidP="00800D51">
            <w:pPr>
              <w:pStyle w:val="GSBodyParaBullet"/>
              <w:numPr>
                <w:ilvl w:val="0"/>
                <w:numId w:val="3"/>
              </w:numPr>
              <w:spacing w:after="60"/>
              <w:rPr>
                <w:rFonts w:asciiTheme="minorHAnsi" w:hAnsiTheme="minorHAnsi"/>
                <w:b/>
              </w:rPr>
            </w:pPr>
          </w:p>
        </w:tc>
        <w:tc>
          <w:tcPr>
            <w:tcW w:w="3603" w:type="pct"/>
            <w:tcBorders>
              <w:top w:val="single" w:sz="18" w:space="0" w:color="86AD82"/>
              <w:left w:val="single" w:sz="18" w:space="0" w:color="86AD82"/>
              <w:bottom w:val="single" w:sz="18" w:space="0" w:color="86AD82"/>
              <w:right w:val="single" w:sz="18" w:space="0" w:color="86AD82"/>
            </w:tcBorders>
          </w:tcPr>
          <w:p w:rsidR="00504853" w:rsidRPr="00C664C3" w:rsidRDefault="00504853" w:rsidP="00E83D50">
            <w:pPr>
              <w:widowControl w:val="0"/>
              <w:spacing w:before="60" w:after="60" w:line="265" w:lineRule="exact"/>
              <w:ind w:left="105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C664C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Change Report issued for</w:t>
            </w:r>
            <w:r w:rsidRPr="00C664C3">
              <w:rPr>
                <w:rFonts w:asciiTheme="minorHAnsi" w:eastAsiaTheme="minorHAnsi" w:hAnsiTheme="minorHAnsi" w:cstheme="minorBid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C664C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voting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25" w:type="pct"/>
            <w:tcBorders>
              <w:top w:val="single" w:sz="18" w:space="0" w:color="86AD82"/>
              <w:left w:val="single" w:sz="18" w:space="0" w:color="86AD82"/>
              <w:bottom w:val="single" w:sz="18" w:space="0" w:color="86AD82"/>
              <w:right w:val="single" w:sz="18" w:space="0" w:color="86AD82"/>
            </w:tcBorders>
          </w:tcPr>
          <w:p w:rsidR="00504853" w:rsidRPr="00D11144" w:rsidRDefault="00F55CAB" w:rsidP="00F55CAB">
            <w:pPr>
              <w:pStyle w:val="GSBodyParaBullet"/>
              <w:numPr>
                <w:ilvl w:val="0"/>
                <w:numId w:val="0"/>
              </w:numPr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 March</w:t>
            </w:r>
            <w:r w:rsidR="00504853">
              <w:rPr>
                <w:rFonts w:asciiTheme="minorHAnsi" w:hAnsiTheme="minorHAnsi"/>
              </w:rPr>
              <w:t xml:space="preserve"> 2016</w:t>
            </w:r>
          </w:p>
        </w:tc>
      </w:tr>
      <w:tr w:rsidR="00504853" w:rsidRPr="00D11144" w:rsidTr="00517EFD">
        <w:tc>
          <w:tcPr>
            <w:tcW w:w="472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86AD82"/>
            </w:tcBorders>
            <w:shd w:val="clear" w:color="auto" w:fill="86AD82"/>
          </w:tcPr>
          <w:p w:rsidR="00504853" w:rsidRPr="00D11144" w:rsidRDefault="00504853" w:rsidP="00800D51">
            <w:pPr>
              <w:pStyle w:val="GSBodyParaBullet"/>
              <w:numPr>
                <w:ilvl w:val="0"/>
                <w:numId w:val="3"/>
              </w:numPr>
              <w:spacing w:after="60"/>
              <w:rPr>
                <w:rFonts w:asciiTheme="minorHAnsi" w:hAnsiTheme="minorHAnsi"/>
                <w:b/>
              </w:rPr>
            </w:pPr>
          </w:p>
        </w:tc>
        <w:tc>
          <w:tcPr>
            <w:tcW w:w="3603" w:type="pct"/>
            <w:tcBorders>
              <w:top w:val="single" w:sz="18" w:space="0" w:color="86AD82"/>
              <w:left w:val="single" w:sz="18" w:space="0" w:color="86AD82"/>
              <w:bottom w:val="single" w:sz="18" w:space="0" w:color="86AD82"/>
              <w:right w:val="single" w:sz="18" w:space="0" w:color="86AD82"/>
            </w:tcBorders>
          </w:tcPr>
          <w:p w:rsidR="00504853" w:rsidRPr="00C664C3" w:rsidRDefault="00504853" w:rsidP="00517EFD">
            <w:pPr>
              <w:widowControl w:val="0"/>
              <w:spacing w:before="60" w:after="60" w:line="265" w:lineRule="exact"/>
              <w:ind w:left="105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C664C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Voting</w:t>
            </w:r>
            <w:r w:rsidRPr="00C664C3">
              <w:rPr>
                <w:rFonts w:asciiTheme="minorHAnsi" w:eastAsiaTheme="minorHAnsi" w:hAnsiTheme="minorHAnsi" w:cstheme="minorBid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C664C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Closes</w:t>
            </w:r>
          </w:p>
        </w:tc>
        <w:tc>
          <w:tcPr>
            <w:tcW w:w="925" w:type="pct"/>
            <w:tcBorders>
              <w:top w:val="single" w:sz="18" w:space="0" w:color="86AD82"/>
              <w:left w:val="single" w:sz="18" w:space="0" w:color="86AD82"/>
              <w:bottom w:val="single" w:sz="18" w:space="0" w:color="86AD82"/>
              <w:right w:val="single" w:sz="18" w:space="0" w:color="86AD82"/>
            </w:tcBorders>
          </w:tcPr>
          <w:p w:rsidR="00504853" w:rsidRPr="00D11144" w:rsidRDefault="00F55CAB" w:rsidP="00F55CAB">
            <w:pPr>
              <w:pStyle w:val="GSBodyParaBullet"/>
              <w:numPr>
                <w:ilvl w:val="0"/>
                <w:numId w:val="0"/>
              </w:numPr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 April 2016</w:t>
            </w:r>
          </w:p>
        </w:tc>
      </w:tr>
      <w:tr w:rsidR="00504853" w:rsidRPr="00D11144" w:rsidTr="00517EFD">
        <w:tc>
          <w:tcPr>
            <w:tcW w:w="472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86AD82"/>
            </w:tcBorders>
            <w:shd w:val="clear" w:color="auto" w:fill="86AD82"/>
          </w:tcPr>
          <w:p w:rsidR="00504853" w:rsidRPr="00D11144" w:rsidRDefault="00504853" w:rsidP="00800D51">
            <w:pPr>
              <w:pStyle w:val="GSBodyParaBullet"/>
              <w:numPr>
                <w:ilvl w:val="0"/>
                <w:numId w:val="3"/>
              </w:numPr>
              <w:spacing w:after="60"/>
              <w:rPr>
                <w:rFonts w:asciiTheme="minorHAnsi" w:hAnsiTheme="minorHAnsi"/>
                <w:b/>
              </w:rPr>
            </w:pPr>
          </w:p>
        </w:tc>
        <w:tc>
          <w:tcPr>
            <w:tcW w:w="3603" w:type="pct"/>
            <w:tcBorders>
              <w:top w:val="single" w:sz="18" w:space="0" w:color="86AD82"/>
              <w:left w:val="single" w:sz="18" w:space="0" w:color="86AD82"/>
              <w:bottom w:val="single" w:sz="18" w:space="0" w:color="86AD82"/>
              <w:right w:val="single" w:sz="18" w:space="0" w:color="86AD82"/>
            </w:tcBorders>
          </w:tcPr>
          <w:p w:rsidR="00504853" w:rsidRPr="00C664C3" w:rsidRDefault="00504853" w:rsidP="00517EFD">
            <w:pPr>
              <w:widowControl w:val="0"/>
              <w:spacing w:before="60" w:after="60" w:line="265" w:lineRule="exact"/>
              <w:ind w:left="105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C664C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Change Declaration</w:t>
            </w:r>
            <w:r w:rsidRPr="00C664C3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664C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issued</w:t>
            </w:r>
          </w:p>
        </w:tc>
        <w:tc>
          <w:tcPr>
            <w:tcW w:w="925" w:type="pct"/>
            <w:tcBorders>
              <w:top w:val="single" w:sz="18" w:space="0" w:color="86AD82"/>
              <w:left w:val="single" w:sz="18" w:space="0" w:color="86AD82"/>
              <w:bottom w:val="single" w:sz="18" w:space="0" w:color="86AD82"/>
              <w:right w:val="single" w:sz="18" w:space="0" w:color="86AD82"/>
            </w:tcBorders>
          </w:tcPr>
          <w:p w:rsidR="00504853" w:rsidRPr="00C7622F" w:rsidRDefault="00F55CAB" w:rsidP="00F55CAB">
            <w:pPr>
              <w:pStyle w:val="GSBodyParaBullet"/>
              <w:numPr>
                <w:ilvl w:val="0"/>
                <w:numId w:val="0"/>
              </w:numPr>
              <w:spacing w:after="60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12 April 2016</w:t>
            </w:r>
          </w:p>
        </w:tc>
      </w:tr>
      <w:tr w:rsidR="00504853" w:rsidRPr="00D11144" w:rsidTr="00517EFD">
        <w:tc>
          <w:tcPr>
            <w:tcW w:w="472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86AD82"/>
            </w:tcBorders>
            <w:shd w:val="clear" w:color="auto" w:fill="86AD82"/>
          </w:tcPr>
          <w:p w:rsidR="00504853" w:rsidRPr="00D11144" w:rsidRDefault="00504853" w:rsidP="00800D51">
            <w:pPr>
              <w:pStyle w:val="GSBodyParaBullet"/>
              <w:numPr>
                <w:ilvl w:val="0"/>
                <w:numId w:val="3"/>
              </w:numPr>
              <w:spacing w:after="60"/>
              <w:rPr>
                <w:rFonts w:asciiTheme="minorHAnsi" w:hAnsiTheme="minorHAnsi"/>
                <w:b/>
              </w:rPr>
            </w:pPr>
          </w:p>
        </w:tc>
        <w:tc>
          <w:tcPr>
            <w:tcW w:w="3603" w:type="pct"/>
            <w:tcBorders>
              <w:top w:val="single" w:sz="18" w:space="0" w:color="86AD82"/>
              <w:left w:val="single" w:sz="18" w:space="0" w:color="86AD82"/>
              <w:bottom w:val="single" w:sz="18" w:space="0" w:color="86AD82"/>
              <w:right w:val="single" w:sz="18" w:space="0" w:color="86AD82"/>
            </w:tcBorders>
          </w:tcPr>
          <w:p w:rsidR="00504853" w:rsidRPr="00C664C3" w:rsidRDefault="00504853" w:rsidP="00517EFD">
            <w:pPr>
              <w:widowControl w:val="0"/>
              <w:spacing w:before="60" w:after="60" w:line="266" w:lineRule="exact"/>
              <w:ind w:left="105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C664C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Ofgem</w:t>
            </w:r>
            <w:r w:rsidRPr="00C664C3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C664C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Decision</w:t>
            </w:r>
          </w:p>
        </w:tc>
        <w:tc>
          <w:tcPr>
            <w:tcW w:w="925" w:type="pct"/>
            <w:tcBorders>
              <w:top w:val="single" w:sz="18" w:space="0" w:color="86AD82"/>
              <w:left w:val="single" w:sz="18" w:space="0" w:color="86AD82"/>
              <w:bottom w:val="single" w:sz="18" w:space="0" w:color="86AD82"/>
              <w:right w:val="single" w:sz="18" w:space="0" w:color="86AD82"/>
            </w:tcBorders>
          </w:tcPr>
          <w:p w:rsidR="00504853" w:rsidRPr="0040207A" w:rsidRDefault="00F55CAB" w:rsidP="00F55CAB">
            <w:pPr>
              <w:pStyle w:val="GSBodyParaBullet"/>
              <w:numPr>
                <w:ilvl w:val="0"/>
                <w:numId w:val="0"/>
              </w:numPr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 May</w:t>
            </w:r>
            <w:r w:rsidR="00504853">
              <w:rPr>
                <w:rFonts w:asciiTheme="minorHAnsi" w:hAnsiTheme="minorHAnsi"/>
              </w:rPr>
              <w:t xml:space="preserve"> 2016</w:t>
            </w:r>
          </w:p>
        </w:tc>
      </w:tr>
      <w:tr w:rsidR="00504853" w:rsidRPr="00D11144" w:rsidTr="00517EFD">
        <w:tc>
          <w:tcPr>
            <w:tcW w:w="472" w:type="pct"/>
            <w:tcBorders>
              <w:top w:val="single" w:sz="18" w:space="0" w:color="FFFFFF" w:themeColor="background1"/>
              <w:left w:val="nil"/>
              <w:bottom w:val="single" w:sz="18" w:space="0" w:color="86AD82"/>
              <w:right w:val="single" w:sz="18" w:space="0" w:color="86AD82"/>
            </w:tcBorders>
            <w:shd w:val="clear" w:color="auto" w:fill="86AD82"/>
          </w:tcPr>
          <w:p w:rsidR="00504853" w:rsidRPr="00D11144" w:rsidRDefault="00504853" w:rsidP="00800D51">
            <w:pPr>
              <w:pStyle w:val="GSBodyParaBullet"/>
              <w:numPr>
                <w:ilvl w:val="0"/>
                <w:numId w:val="3"/>
              </w:numPr>
              <w:spacing w:after="60"/>
              <w:rPr>
                <w:rFonts w:asciiTheme="minorHAnsi" w:hAnsiTheme="minorHAnsi"/>
                <w:b/>
              </w:rPr>
            </w:pPr>
          </w:p>
        </w:tc>
        <w:tc>
          <w:tcPr>
            <w:tcW w:w="3603" w:type="pct"/>
            <w:tcBorders>
              <w:top w:val="single" w:sz="18" w:space="0" w:color="86AD82"/>
              <w:left w:val="single" w:sz="18" w:space="0" w:color="86AD82"/>
              <w:bottom w:val="single" w:sz="18" w:space="0" w:color="86AD82"/>
              <w:right w:val="single" w:sz="18" w:space="0" w:color="86AD82"/>
            </w:tcBorders>
          </w:tcPr>
          <w:p w:rsidR="00504853" w:rsidRPr="00C664C3" w:rsidRDefault="00504853" w:rsidP="00517EFD">
            <w:pPr>
              <w:widowControl w:val="0"/>
              <w:spacing w:before="60" w:after="60" w:line="265" w:lineRule="exact"/>
              <w:ind w:left="105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C664C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Implementation</w:t>
            </w:r>
            <w:r w:rsidRPr="00C664C3">
              <w:rPr>
                <w:rFonts w:asciiTheme="minorHAnsi" w:eastAsiaTheme="minorHAnsi" w:hAnsiTheme="minorHAnsi" w:cstheme="minorBid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C664C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Date</w:t>
            </w:r>
          </w:p>
        </w:tc>
        <w:tc>
          <w:tcPr>
            <w:tcW w:w="925" w:type="pct"/>
            <w:tcBorders>
              <w:top w:val="single" w:sz="18" w:space="0" w:color="86AD82"/>
              <w:left w:val="single" w:sz="18" w:space="0" w:color="86AD82"/>
              <w:bottom w:val="single" w:sz="18" w:space="0" w:color="86AD82"/>
              <w:right w:val="single" w:sz="18" w:space="0" w:color="86AD82"/>
            </w:tcBorders>
          </w:tcPr>
          <w:p w:rsidR="00504853" w:rsidRPr="00D11144" w:rsidRDefault="00A80C84" w:rsidP="00594E15">
            <w:pPr>
              <w:pStyle w:val="GSBodyParaBullet"/>
              <w:numPr>
                <w:ilvl w:val="0"/>
                <w:numId w:val="0"/>
              </w:numPr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 July 2016</w:t>
            </w:r>
          </w:p>
        </w:tc>
      </w:tr>
    </w:tbl>
    <w:p w:rsidR="00800D51" w:rsidRPr="00C664C3" w:rsidRDefault="00800D51" w:rsidP="00800D51">
      <w:pPr>
        <w:pStyle w:val="BodyText"/>
      </w:pPr>
    </w:p>
    <w:p w:rsidR="00BB1BB7" w:rsidRDefault="00BB1BB7"/>
    <w:sectPr w:rsidR="00BB1BB7" w:rsidSect="002C7D09">
      <w:headerReference w:type="first" r:id="rId8"/>
      <w:pgSz w:w="11906" w:h="16838"/>
      <w:pgMar w:top="1156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4C" w:rsidRDefault="00486AD1">
      <w:r>
        <w:separator/>
      </w:r>
    </w:p>
  </w:endnote>
  <w:endnote w:type="continuationSeparator" w:id="0">
    <w:p w:rsidR="00F77B4C" w:rsidRDefault="0048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 Std Light">
    <w:altName w:val="Arial M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4C" w:rsidRDefault="00486AD1">
      <w:r>
        <w:separator/>
      </w:r>
    </w:p>
  </w:footnote>
  <w:footnote w:type="continuationSeparator" w:id="0">
    <w:p w:rsidR="00F77B4C" w:rsidRDefault="00486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60" w:rsidRDefault="009C4103" w:rsidP="007100EF">
    <w:pPr>
      <w:pStyle w:val="Default"/>
      <w:framePr w:w="4211" w:wrap="auto" w:vAnchor="page" w:hAnchor="page" w:x="415" w:y="595"/>
    </w:pPr>
  </w:p>
  <w:p w:rsidR="00254B60" w:rsidRDefault="009C4103" w:rsidP="00254B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908"/>
    <w:multiLevelType w:val="hybridMultilevel"/>
    <w:tmpl w:val="60344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6E30"/>
    <w:multiLevelType w:val="multilevel"/>
    <w:tmpl w:val="766A4F9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pStyle w:val="GSBodyPara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>
    <w:nsid w:val="23C912B0"/>
    <w:multiLevelType w:val="hybridMultilevel"/>
    <w:tmpl w:val="60344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E15D5"/>
    <w:multiLevelType w:val="multilevel"/>
    <w:tmpl w:val="9B7C49C6"/>
    <w:lvl w:ilvl="0">
      <w:start w:val="1"/>
      <w:numFmt w:val="decimal"/>
      <w:pStyle w:val="Heading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51"/>
    <w:rsid w:val="001A7284"/>
    <w:rsid w:val="00486AD1"/>
    <w:rsid w:val="00504853"/>
    <w:rsid w:val="00594E15"/>
    <w:rsid w:val="00627151"/>
    <w:rsid w:val="007150F1"/>
    <w:rsid w:val="00800D51"/>
    <w:rsid w:val="00982A2D"/>
    <w:rsid w:val="009C4103"/>
    <w:rsid w:val="009F48A0"/>
    <w:rsid w:val="00A80C84"/>
    <w:rsid w:val="00BB1BB7"/>
    <w:rsid w:val="00BE5DAB"/>
    <w:rsid w:val="00E33DFA"/>
    <w:rsid w:val="00E83D50"/>
    <w:rsid w:val="00F55CAB"/>
    <w:rsid w:val="00F7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51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en-GB"/>
    </w:rPr>
  </w:style>
  <w:style w:type="paragraph" w:styleId="Heading1">
    <w:name w:val="heading 1"/>
    <w:next w:val="BodyText"/>
    <w:link w:val="Heading1Char"/>
    <w:qFormat/>
    <w:rsid w:val="00800D51"/>
    <w:pPr>
      <w:keepNext/>
      <w:numPr>
        <w:numId w:val="1"/>
      </w:numPr>
      <w:spacing w:before="400" w:after="180" w:line="240" w:lineRule="auto"/>
      <w:outlineLvl w:val="0"/>
    </w:pPr>
    <w:rPr>
      <w:rFonts w:ascii="Tahoma" w:eastAsia="Times New Roman" w:hAnsi="Tahoma" w:cs="Arial"/>
      <w:b/>
      <w:bCs/>
      <w:kern w:val="32"/>
      <w:sz w:val="24"/>
      <w:szCs w:val="24"/>
      <w:lang w:eastAsia="en-GB"/>
    </w:rPr>
  </w:style>
  <w:style w:type="paragraph" w:styleId="Heading2">
    <w:name w:val="heading 2"/>
    <w:next w:val="BodyText"/>
    <w:link w:val="Heading2Char"/>
    <w:qFormat/>
    <w:rsid w:val="00800D51"/>
    <w:pPr>
      <w:keepNext/>
      <w:numPr>
        <w:ilvl w:val="1"/>
        <w:numId w:val="1"/>
      </w:numPr>
      <w:spacing w:before="400" w:after="180" w:line="240" w:lineRule="auto"/>
      <w:outlineLvl w:val="1"/>
    </w:pPr>
    <w:rPr>
      <w:rFonts w:ascii="Tahoma" w:eastAsia="Times New Roman" w:hAnsi="Tahoma" w:cs="Arial"/>
      <w:b/>
      <w:bCs/>
      <w:i/>
      <w:iCs/>
      <w:sz w:val="24"/>
      <w:szCs w:val="24"/>
      <w:lang w:eastAsia="en-GB"/>
    </w:rPr>
  </w:style>
  <w:style w:type="paragraph" w:styleId="Heading3">
    <w:name w:val="heading 3"/>
    <w:next w:val="BodyText"/>
    <w:link w:val="Heading3Char"/>
    <w:qFormat/>
    <w:rsid w:val="00800D51"/>
    <w:pPr>
      <w:keepNext/>
      <w:numPr>
        <w:ilvl w:val="2"/>
        <w:numId w:val="1"/>
      </w:numPr>
      <w:spacing w:before="240" w:after="180" w:line="240" w:lineRule="auto"/>
      <w:outlineLvl w:val="2"/>
    </w:pPr>
    <w:rPr>
      <w:rFonts w:ascii="Tahoma" w:eastAsia="Times New Roman" w:hAnsi="Tahoma" w:cs="Arial"/>
      <w:b/>
      <w:bCs/>
      <w:sz w:val="20"/>
      <w:szCs w:val="20"/>
      <w:lang w:eastAsia="en-GB"/>
    </w:rPr>
  </w:style>
  <w:style w:type="paragraph" w:styleId="Heading4">
    <w:name w:val="heading 4"/>
    <w:next w:val="BodyText"/>
    <w:link w:val="Heading4Char"/>
    <w:qFormat/>
    <w:rsid w:val="00800D51"/>
    <w:pPr>
      <w:keepNext/>
      <w:numPr>
        <w:ilvl w:val="3"/>
        <w:numId w:val="1"/>
      </w:numPr>
      <w:spacing w:before="240" w:after="180" w:line="240" w:lineRule="auto"/>
      <w:outlineLvl w:val="3"/>
    </w:pPr>
    <w:rPr>
      <w:rFonts w:ascii="Tahoma" w:eastAsia="Times New Roman" w:hAnsi="Tahoma" w:cs="Times New Roman"/>
      <w:b/>
      <w:bCs/>
      <w:i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0D51"/>
    <w:rPr>
      <w:rFonts w:ascii="Tahoma" w:eastAsia="Times New Roman" w:hAnsi="Tahoma" w:cs="Arial"/>
      <w:b/>
      <w:bCs/>
      <w:kern w:val="32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800D51"/>
    <w:rPr>
      <w:rFonts w:ascii="Tahoma" w:eastAsia="Times New Roman" w:hAnsi="Tahoma" w:cs="Arial"/>
      <w:b/>
      <w:bCs/>
      <w:i/>
      <w:i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800D51"/>
    <w:rPr>
      <w:rFonts w:ascii="Tahoma" w:eastAsia="Times New Roman" w:hAnsi="Tahoma" w:cs="Arial"/>
      <w:b/>
      <w:bC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800D51"/>
    <w:rPr>
      <w:rFonts w:ascii="Tahoma" w:eastAsia="Times New Roman" w:hAnsi="Tahoma" w:cs="Times New Roman"/>
      <w:b/>
      <w:bCs/>
      <w:i/>
      <w:sz w:val="20"/>
      <w:szCs w:val="20"/>
      <w:lang w:eastAsia="en-GB"/>
    </w:rPr>
  </w:style>
  <w:style w:type="paragraph" w:styleId="BodyText">
    <w:name w:val="Body Text"/>
    <w:link w:val="BodyTextChar"/>
    <w:rsid w:val="00800D51"/>
    <w:pPr>
      <w:spacing w:after="180" w:line="280" w:lineRule="atLeast"/>
    </w:pPr>
    <w:rPr>
      <w:rFonts w:ascii="Tahoma" w:eastAsia="Times New Roman" w:hAnsi="Tahoma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800D51"/>
    <w:rPr>
      <w:rFonts w:ascii="Tahoma" w:eastAsia="Times New Roman" w:hAnsi="Tahoma" w:cs="Times New Roman"/>
      <w:sz w:val="20"/>
      <w:szCs w:val="20"/>
      <w:lang w:eastAsia="en-GB"/>
    </w:rPr>
  </w:style>
  <w:style w:type="paragraph" w:styleId="Header">
    <w:name w:val="header"/>
    <w:link w:val="HeaderChar"/>
    <w:rsid w:val="00800D51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b/>
      <w:sz w:val="20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800D51"/>
    <w:rPr>
      <w:rFonts w:ascii="Tahoma" w:eastAsia="Times New Roman" w:hAnsi="Tahoma" w:cs="Times New Roman"/>
      <w:b/>
      <w:sz w:val="20"/>
      <w:szCs w:val="24"/>
      <w:lang w:eastAsia="en-GB"/>
    </w:rPr>
  </w:style>
  <w:style w:type="table" w:styleId="TableGrid">
    <w:name w:val="Table Grid"/>
    <w:basedOn w:val="TableNormal"/>
    <w:uiPriority w:val="59"/>
    <w:rsid w:val="00800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0D51"/>
    <w:pPr>
      <w:widowControl w:val="0"/>
      <w:autoSpaceDE w:val="0"/>
      <w:autoSpaceDN w:val="0"/>
      <w:adjustRightInd w:val="0"/>
      <w:spacing w:after="0" w:line="240" w:lineRule="auto"/>
    </w:pPr>
    <w:rPr>
      <w:rFonts w:ascii="Arial MT Std Light" w:eastAsia="Times New Roman" w:hAnsi="Arial MT Std Light" w:cs="Arial MT Std Light"/>
      <w:color w:val="000000"/>
      <w:sz w:val="24"/>
      <w:szCs w:val="24"/>
      <w:lang w:val="en-US"/>
    </w:rPr>
  </w:style>
  <w:style w:type="paragraph" w:customStyle="1" w:styleId="GSTblText1">
    <w:name w:val="GS Tbl Text 1"/>
    <w:basedOn w:val="Normal"/>
    <w:link w:val="GSTblText1Char"/>
    <w:qFormat/>
    <w:rsid w:val="00800D51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GSTblText1Char">
    <w:name w:val="GS Tbl Text 1 Char"/>
    <w:basedOn w:val="DefaultParagraphFont"/>
    <w:link w:val="GSTblText1"/>
    <w:rsid w:val="00800D51"/>
    <w:rPr>
      <w:rFonts w:ascii="Calibri" w:hAnsi="Calibri"/>
    </w:rPr>
  </w:style>
  <w:style w:type="paragraph" w:customStyle="1" w:styleId="GSBodyParaBullet">
    <w:name w:val="GS Body Para Bullet"/>
    <w:basedOn w:val="Normal"/>
    <w:link w:val="GSBodyParaBulletChar"/>
    <w:qFormat/>
    <w:rsid w:val="00800D51"/>
    <w:pPr>
      <w:numPr>
        <w:ilvl w:val="3"/>
        <w:numId w:val="2"/>
      </w:numPr>
      <w:spacing w:before="60" w:after="120" w:line="276" w:lineRule="auto"/>
      <w:outlineLvl w:val="1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GSBodyParaBulletChar">
    <w:name w:val="GS Body Para Bullet Char"/>
    <w:basedOn w:val="DefaultParagraphFont"/>
    <w:link w:val="GSBodyParaBullet"/>
    <w:rsid w:val="00800D51"/>
    <w:rPr>
      <w:rFonts w:ascii="Calibri" w:hAnsi="Calibri"/>
    </w:rPr>
  </w:style>
  <w:style w:type="paragraph" w:styleId="FootnoteText">
    <w:name w:val="footnote text"/>
    <w:basedOn w:val="Normal"/>
    <w:link w:val="FootnoteTextChar"/>
    <w:semiHidden/>
    <w:rsid w:val="00E83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83D50"/>
    <w:rPr>
      <w:rFonts w:ascii="Tahoma" w:eastAsia="Times New Roman" w:hAnsi="Tahom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E83D5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27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15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151"/>
    <w:rPr>
      <w:rFonts w:ascii="Tahoma" w:eastAsia="Times New Roman" w:hAnsi="Tahom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151"/>
    <w:rPr>
      <w:rFonts w:ascii="Tahoma" w:eastAsia="Times New Roman" w:hAnsi="Tahoma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5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51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51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en-GB"/>
    </w:rPr>
  </w:style>
  <w:style w:type="paragraph" w:styleId="Heading1">
    <w:name w:val="heading 1"/>
    <w:next w:val="BodyText"/>
    <w:link w:val="Heading1Char"/>
    <w:qFormat/>
    <w:rsid w:val="00800D51"/>
    <w:pPr>
      <w:keepNext/>
      <w:numPr>
        <w:numId w:val="1"/>
      </w:numPr>
      <w:spacing w:before="400" w:after="180" w:line="240" w:lineRule="auto"/>
      <w:outlineLvl w:val="0"/>
    </w:pPr>
    <w:rPr>
      <w:rFonts w:ascii="Tahoma" w:eastAsia="Times New Roman" w:hAnsi="Tahoma" w:cs="Arial"/>
      <w:b/>
      <w:bCs/>
      <w:kern w:val="32"/>
      <w:sz w:val="24"/>
      <w:szCs w:val="24"/>
      <w:lang w:eastAsia="en-GB"/>
    </w:rPr>
  </w:style>
  <w:style w:type="paragraph" w:styleId="Heading2">
    <w:name w:val="heading 2"/>
    <w:next w:val="BodyText"/>
    <w:link w:val="Heading2Char"/>
    <w:qFormat/>
    <w:rsid w:val="00800D51"/>
    <w:pPr>
      <w:keepNext/>
      <w:numPr>
        <w:ilvl w:val="1"/>
        <w:numId w:val="1"/>
      </w:numPr>
      <w:spacing w:before="400" w:after="180" w:line="240" w:lineRule="auto"/>
      <w:outlineLvl w:val="1"/>
    </w:pPr>
    <w:rPr>
      <w:rFonts w:ascii="Tahoma" w:eastAsia="Times New Roman" w:hAnsi="Tahoma" w:cs="Arial"/>
      <w:b/>
      <w:bCs/>
      <w:i/>
      <w:iCs/>
      <w:sz w:val="24"/>
      <w:szCs w:val="24"/>
      <w:lang w:eastAsia="en-GB"/>
    </w:rPr>
  </w:style>
  <w:style w:type="paragraph" w:styleId="Heading3">
    <w:name w:val="heading 3"/>
    <w:next w:val="BodyText"/>
    <w:link w:val="Heading3Char"/>
    <w:qFormat/>
    <w:rsid w:val="00800D51"/>
    <w:pPr>
      <w:keepNext/>
      <w:numPr>
        <w:ilvl w:val="2"/>
        <w:numId w:val="1"/>
      </w:numPr>
      <w:spacing w:before="240" w:after="180" w:line="240" w:lineRule="auto"/>
      <w:outlineLvl w:val="2"/>
    </w:pPr>
    <w:rPr>
      <w:rFonts w:ascii="Tahoma" w:eastAsia="Times New Roman" w:hAnsi="Tahoma" w:cs="Arial"/>
      <w:b/>
      <w:bCs/>
      <w:sz w:val="20"/>
      <w:szCs w:val="20"/>
      <w:lang w:eastAsia="en-GB"/>
    </w:rPr>
  </w:style>
  <w:style w:type="paragraph" w:styleId="Heading4">
    <w:name w:val="heading 4"/>
    <w:next w:val="BodyText"/>
    <w:link w:val="Heading4Char"/>
    <w:qFormat/>
    <w:rsid w:val="00800D51"/>
    <w:pPr>
      <w:keepNext/>
      <w:numPr>
        <w:ilvl w:val="3"/>
        <w:numId w:val="1"/>
      </w:numPr>
      <w:spacing w:before="240" w:after="180" w:line="240" w:lineRule="auto"/>
      <w:outlineLvl w:val="3"/>
    </w:pPr>
    <w:rPr>
      <w:rFonts w:ascii="Tahoma" w:eastAsia="Times New Roman" w:hAnsi="Tahoma" w:cs="Times New Roman"/>
      <w:b/>
      <w:bCs/>
      <w:i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0D51"/>
    <w:rPr>
      <w:rFonts w:ascii="Tahoma" w:eastAsia="Times New Roman" w:hAnsi="Tahoma" w:cs="Arial"/>
      <w:b/>
      <w:bCs/>
      <w:kern w:val="32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800D51"/>
    <w:rPr>
      <w:rFonts w:ascii="Tahoma" w:eastAsia="Times New Roman" w:hAnsi="Tahoma" w:cs="Arial"/>
      <w:b/>
      <w:bCs/>
      <w:i/>
      <w:i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800D51"/>
    <w:rPr>
      <w:rFonts w:ascii="Tahoma" w:eastAsia="Times New Roman" w:hAnsi="Tahoma" w:cs="Arial"/>
      <w:b/>
      <w:bC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800D51"/>
    <w:rPr>
      <w:rFonts w:ascii="Tahoma" w:eastAsia="Times New Roman" w:hAnsi="Tahoma" w:cs="Times New Roman"/>
      <w:b/>
      <w:bCs/>
      <w:i/>
      <w:sz w:val="20"/>
      <w:szCs w:val="20"/>
      <w:lang w:eastAsia="en-GB"/>
    </w:rPr>
  </w:style>
  <w:style w:type="paragraph" w:styleId="BodyText">
    <w:name w:val="Body Text"/>
    <w:link w:val="BodyTextChar"/>
    <w:rsid w:val="00800D51"/>
    <w:pPr>
      <w:spacing w:after="180" w:line="280" w:lineRule="atLeast"/>
    </w:pPr>
    <w:rPr>
      <w:rFonts w:ascii="Tahoma" w:eastAsia="Times New Roman" w:hAnsi="Tahoma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800D51"/>
    <w:rPr>
      <w:rFonts w:ascii="Tahoma" w:eastAsia="Times New Roman" w:hAnsi="Tahoma" w:cs="Times New Roman"/>
      <w:sz w:val="20"/>
      <w:szCs w:val="20"/>
      <w:lang w:eastAsia="en-GB"/>
    </w:rPr>
  </w:style>
  <w:style w:type="paragraph" w:styleId="Header">
    <w:name w:val="header"/>
    <w:link w:val="HeaderChar"/>
    <w:rsid w:val="00800D51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b/>
      <w:sz w:val="20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800D51"/>
    <w:rPr>
      <w:rFonts w:ascii="Tahoma" w:eastAsia="Times New Roman" w:hAnsi="Tahoma" w:cs="Times New Roman"/>
      <w:b/>
      <w:sz w:val="20"/>
      <w:szCs w:val="24"/>
      <w:lang w:eastAsia="en-GB"/>
    </w:rPr>
  </w:style>
  <w:style w:type="table" w:styleId="TableGrid">
    <w:name w:val="Table Grid"/>
    <w:basedOn w:val="TableNormal"/>
    <w:uiPriority w:val="59"/>
    <w:rsid w:val="00800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0D51"/>
    <w:pPr>
      <w:widowControl w:val="0"/>
      <w:autoSpaceDE w:val="0"/>
      <w:autoSpaceDN w:val="0"/>
      <w:adjustRightInd w:val="0"/>
      <w:spacing w:after="0" w:line="240" w:lineRule="auto"/>
    </w:pPr>
    <w:rPr>
      <w:rFonts w:ascii="Arial MT Std Light" w:eastAsia="Times New Roman" w:hAnsi="Arial MT Std Light" w:cs="Arial MT Std Light"/>
      <w:color w:val="000000"/>
      <w:sz w:val="24"/>
      <w:szCs w:val="24"/>
      <w:lang w:val="en-US"/>
    </w:rPr>
  </w:style>
  <w:style w:type="paragraph" w:customStyle="1" w:styleId="GSTblText1">
    <w:name w:val="GS Tbl Text 1"/>
    <w:basedOn w:val="Normal"/>
    <w:link w:val="GSTblText1Char"/>
    <w:qFormat/>
    <w:rsid w:val="00800D51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GSTblText1Char">
    <w:name w:val="GS Tbl Text 1 Char"/>
    <w:basedOn w:val="DefaultParagraphFont"/>
    <w:link w:val="GSTblText1"/>
    <w:rsid w:val="00800D51"/>
    <w:rPr>
      <w:rFonts w:ascii="Calibri" w:hAnsi="Calibri"/>
    </w:rPr>
  </w:style>
  <w:style w:type="paragraph" w:customStyle="1" w:styleId="GSBodyParaBullet">
    <w:name w:val="GS Body Para Bullet"/>
    <w:basedOn w:val="Normal"/>
    <w:link w:val="GSBodyParaBulletChar"/>
    <w:qFormat/>
    <w:rsid w:val="00800D51"/>
    <w:pPr>
      <w:numPr>
        <w:ilvl w:val="3"/>
        <w:numId w:val="2"/>
      </w:numPr>
      <w:spacing w:before="60" w:after="120" w:line="276" w:lineRule="auto"/>
      <w:outlineLvl w:val="1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GSBodyParaBulletChar">
    <w:name w:val="GS Body Para Bullet Char"/>
    <w:basedOn w:val="DefaultParagraphFont"/>
    <w:link w:val="GSBodyParaBullet"/>
    <w:rsid w:val="00800D51"/>
    <w:rPr>
      <w:rFonts w:ascii="Calibri" w:hAnsi="Calibri"/>
    </w:rPr>
  </w:style>
  <w:style w:type="paragraph" w:styleId="FootnoteText">
    <w:name w:val="footnote text"/>
    <w:basedOn w:val="Normal"/>
    <w:link w:val="FootnoteTextChar"/>
    <w:semiHidden/>
    <w:rsid w:val="00E83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83D50"/>
    <w:rPr>
      <w:rFonts w:ascii="Tahoma" w:eastAsia="Times New Roman" w:hAnsi="Tahom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E83D5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27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15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151"/>
    <w:rPr>
      <w:rFonts w:ascii="Tahoma" w:eastAsia="Times New Roman" w:hAnsi="Tahom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151"/>
    <w:rPr>
      <w:rFonts w:ascii="Tahoma" w:eastAsia="Times New Roman" w:hAnsi="Tahoma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5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5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Date xmlns="c7312139-f4c2-453d-a4c8-c631b6303d87" xsi:nil="true"/>
    <Date_x0020_Archived xmlns="c7312139-f4c2-453d-a4c8-c631b6303d87" xsi:nil="true"/>
    <DocumentCategory xmlns="830862f3-40c2-43d5-9778-1909aaa95bc7">6</DocumentCategory>
    <DateLastActivated1 xmlns="c7312139-f4c2-453d-a4c8-c631b6303d87">2016-02-09T11:32:59+00:00</DateLastActivated1>
    <Commitees xmlns="c7312139-f4c2-453d-a4c8-c631b6303d87">
      <Value>144</Value>
    </Commitees>
    <DocNotes xmlns="c7312139-f4c2-453d-a4c8-c631b6303d87" xsi:nil="true"/>
    <Activities xmlns="c7312139-f4c2-453d-a4c8-c631b6303d87">
      <Value>2290</Value>
    </Activities>
    <Issues xmlns="c7312139-f4c2-453d-a4c8-c631b6303d87"/>
    <PublishDate xmlns="c7312139-f4c2-453d-a4c8-c631b6303d87">2016-02-09T00:00:00+00:00</PublishDate>
    <ChangeProposal1 xmlns="c7312139-f4c2-453d-a4c8-c631b6303d87">
      <Value>214</Value>
    </ChangeProposal1>
    <Confidential1 xmlns="c7312139-f4c2-453d-a4c8-c631b6303d87">false</Confidential1>
    <DocType xmlns="c7312139-f4c2-453d-a4c8-c631b6303d87">3</DocType>
    <Restricted xmlns="830862f3-40c2-43d5-9778-1909aaa95bc7">false</Restricted>
    <DateLastDeactivated1 xmlns="c7312139-f4c2-453d-a4c8-c631b6303d87" xsi:nil="true"/>
    <DocVersion xmlns="c7312139-f4c2-453d-a4c8-c631b6303d87">1.0</DocVersion>
    <Archived xmlns="c7312139-f4c2-453d-a4c8-c631b6303d87">false</Archived>
    <SQLID xmlns="c7312139-f4c2-453d-a4c8-c631b6303d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8610A-22A9-4E4B-A594-7B87DB2A860B}"/>
</file>

<file path=customXml/itemProps2.xml><?xml version="1.0" encoding="utf-8"?>
<ds:datastoreItem xmlns:ds="http://schemas.openxmlformats.org/officeDocument/2006/customXml" ds:itemID="{01000269-C0F7-420B-98DB-C00C33FA6318}"/>
</file>

<file path=customXml/itemProps3.xml><?xml version="1.0" encoding="utf-8"?>
<ds:datastoreItem xmlns:ds="http://schemas.openxmlformats.org/officeDocument/2006/customXml" ds:itemID="{A9F67A71-FD32-46D5-83F6-00F643A4C5C2}"/>
</file>

<file path=customXml/itemProps4.xml><?xml version="1.0" encoding="utf-8"?>
<ds:datastoreItem xmlns:ds="http://schemas.openxmlformats.org/officeDocument/2006/customXml" ds:itemID="{7645B96E-15CF-49C3-A3BC-416F738B7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203 Work Plan v5 0</dc:title>
  <dc:creator>Michael Walls</dc:creator>
  <cp:lastModifiedBy>Claire Hynes</cp:lastModifiedBy>
  <cp:revision>5</cp:revision>
  <cp:lastPrinted>2016-01-29T12:37:00Z</cp:lastPrinted>
  <dcterms:created xsi:type="dcterms:W3CDTF">2016-01-19T17:56:00Z</dcterms:created>
  <dcterms:modified xsi:type="dcterms:W3CDTF">2016-01-29T12:37:00Z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</Properties>
</file>