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0790" w:rsidRDefault="00270790" w:rsidP="00270790">
      <w:pPr>
        <w:pStyle w:val="Heading1"/>
        <w:numPr>
          <w:ilvl w:val="0"/>
          <w:numId w:val="0"/>
        </w:numPr>
        <w:rPr>
          <w:rFonts w:ascii="Verdana" w:hAnsi="Verdana" w:cs="Times New Roman"/>
          <w:sz w:val="20"/>
          <w:szCs w:val="20"/>
        </w:rPr>
      </w:pPr>
      <w:r w:rsidRPr="00BE2E8A">
        <w:rPr>
          <w:rFonts w:ascii="Verdana" w:hAnsi="Verdana" w:cs="Times New Roman"/>
          <w:sz w:val="20"/>
          <w:szCs w:val="20"/>
        </w:rPr>
        <w:t>A</w:t>
      </w:r>
      <w:r w:rsidR="00D56AE9">
        <w:rPr>
          <w:rFonts w:ascii="Verdana" w:hAnsi="Verdana" w:cs="Times New Roman"/>
          <w:sz w:val="20"/>
          <w:szCs w:val="20"/>
        </w:rPr>
        <w:t>TTACHMENT 1</w:t>
      </w:r>
      <w:r w:rsidR="006A6D33">
        <w:rPr>
          <w:rFonts w:ascii="Verdana" w:hAnsi="Verdana" w:cs="Times New Roman"/>
          <w:sz w:val="20"/>
          <w:szCs w:val="20"/>
        </w:rPr>
        <w:t xml:space="preserve"> – DCP 1</w:t>
      </w:r>
      <w:r w:rsidR="001F20B8">
        <w:rPr>
          <w:rFonts w:ascii="Verdana" w:hAnsi="Verdana" w:cs="Times New Roman"/>
          <w:sz w:val="20"/>
          <w:szCs w:val="20"/>
        </w:rPr>
        <w:t>6</w:t>
      </w:r>
      <w:r w:rsidR="008D2B56">
        <w:rPr>
          <w:rFonts w:ascii="Verdana" w:hAnsi="Verdana" w:cs="Times New Roman"/>
          <w:sz w:val="20"/>
          <w:szCs w:val="20"/>
        </w:rPr>
        <w:t>7</w:t>
      </w:r>
      <w:r w:rsidR="001F20B8">
        <w:rPr>
          <w:rFonts w:ascii="Verdana" w:hAnsi="Verdana" w:cs="Times New Roman"/>
          <w:sz w:val="20"/>
          <w:szCs w:val="20"/>
        </w:rPr>
        <w:t xml:space="preserve"> &amp; DCP 16</w:t>
      </w:r>
      <w:r w:rsidR="008D2B56">
        <w:rPr>
          <w:rFonts w:ascii="Verdana" w:hAnsi="Verdana" w:cs="Times New Roman"/>
          <w:sz w:val="20"/>
          <w:szCs w:val="20"/>
        </w:rPr>
        <w:t>7</w:t>
      </w:r>
      <w:r w:rsidR="00E27EA8">
        <w:rPr>
          <w:rFonts w:ascii="Verdana" w:hAnsi="Verdana" w:cs="Times New Roman"/>
          <w:sz w:val="20"/>
          <w:szCs w:val="20"/>
        </w:rPr>
        <w:t>A</w:t>
      </w:r>
      <w:r w:rsidR="00F7652B">
        <w:rPr>
          <w:rFonts w:ascii="Verdana" w:hAnsi="Verdana" w:cs="Times New Roman"/>
          <w:sz w:val="20"/>
          <w:szCs w:val="20"/>
        </w:rPr>
        <w:t xml:space="preserve"> VOTING FORM</w:t>
      </w:r>
    </w:p>
    <w:tbl>
      <w:tblPr>
        <w:tblW w:w="9540" w:type="dxa"/>
        <w:tblInd w:w="-612" w:type="dxa"/>
        <w:tblBorders>
          <w:top w:val="single" w:sz="24" w:space="0" w:color="808080"/>
          <w:left w:val="single" w:sz="24" w:space="0" w:color="808080"/>
          <w:bottom w:val="single" w:sz="24" w:space="0" w:color="808080"/>
          <w:right w:val="single" w:sz="24" w:space="0" w:color="808080"/>
          <w:insideH w:val="single" w:sz="8" w:space="0" w:color="C0C0C0"/>
          <w:insideV w:val="single" w:sz="8" w:space="0" w:color="C0C0C0"/>
        </w:tblBorders>
        <w:tblLook w:val="0000" w:firstRow="0" w:lastRow="0" w:firstColumn="0" w:lastColumn="0" w:noHBand="0" w:noVBand="0"/>
      </w:tblPr>
      <w:tblGrid>
        <w:gridCol w:w="2520"/>
        <w:gridCol w:w="7020"/>
      </w:tblGrid>
      <w:tr w:rsidR="00270790" w:rsidRPr="00CC05CC">
        <w:trPr>
          <w:trHeight w:val="397"/>
        </w:trPr>
        <w:tc>
          <w:tcPr>
            <w:tcW w:w="9540" w:type="dxa"/>
            <w:gridSpan w:val="2"/>
            <w:tcBorders>
              <w:top w:val="single" w:sz="24" w:space="0" w:color="808080"/>
              <w:bottom w:val="single" w:sz="8" w:space="0" w:color="C0C0C0"/>
            </w:tcBorders>
            <w:shd w:val="clear" w:color="auto" w:fill="C0C0C0"/>
          </w:tcPr>
          <w:p w:rsidR="00270790" w:rsidRPr="00CC05CC" w:rsidRDefault="00270790" w:rsidP="00270790">
            <w:pPr>
              <w:pStyle w:val="BodyText"/>
              <w:spacing w:after="120"/>
              <w:rPr>
                <w:rFonts w:ascii="Verdana" w:hAnsi="Verdana"/>
                <w:b/>
                <w:bCs/>
                <w:sz w:val="20"/>
              </w:rPr>
            </w:pPr>
            <w:r w:rsidRPr="00CC05CC">
              <w:rPr>
                <w:rFonts w:ascii="Verdana" w:hAnsi="Verdana"/>
                <w:b/>
                <w:bCs/>
                <w:sz w:val="20"/>
              </w:rPr>
              <w:t>CP Details</w:t>
            </w:r>
          </w:p>
        </w:tc>
      </w:tr>
      <w:tr w:rsidR="00270790" w:rsidRPr="00CC05CC">
        <w:trPr>
          <w:trHeight w:val="397"/>
        </w:trPr>
        <w:tc>
          <w:tcPr>
            <w:tcW w:w="2520" w:type="dxa"/>
            <w:tcBorders>
              <w:top w:val="single" w:sz="8" w:space="0" w:color="C0C0C0"/>
            </w:tcBorders>
          </w:tcPr>
          <w:p w:rsidR="00270790" w:rsidRPr="00CC05CC" w:rsidRDefault="00270790" w:rsidP="00270790">
            <w:pPr>
              <w:pStyle w:val="BodyText"/>
              <w:spacing w:after="120"/>
              <w:jc w:val="left"/>
              <w:rPr>
                <w:rFonts w:ascii="Verdana" w:hAnsi="Verdana"/>
                <w:sz w:val="20"/>
              </w:rPr>
            </w:pPr>
            <w:r w:rsidRPr="00CC05CC">
              <w:rPr>
                <w:rFonts w:ascii="Verdana" w:hAnsi="Verdana"/>
                <w:sz w:val="20"/>
              </w:rPr>
              <w:t>CP number:</w:t>
            </w:r>
          </w:p>
        </w:tc>
        <w:tc>
          <w:tcPr>
            <w:tcW w:w="7020" w:type="dxa"/>
            <w:tcBorders>
              <w:top w:val="single" w:sz="8" w:space="0" w:color="C0C0C0"/>
            </w:tcBorders>
            <w:vAlign w:val="bottom"/>
          </w:tcPr>
          <w:p w:rsidR="00270790" w:rsidRPr="000E6E4F" w:rsidRDefault="00270790" w:rsidP="008D2B56">
            <w:pPr>
              <w:pStyle w:val="BodyText"/>
              <w:spacing w:after="120"/>
              <w:jc w:val="left"/>
              <w:rPr>
                <w:rFonts w:ascii="Verdana" w:hAnsi="Verdana" w:cs="Microsoft Sans Serif"/>
                <w:sz w:val="20"/>
                <w:szCs w:val="20"/>
              </w:rPr>
            </w:pPr>
            <w:r w:rsidRPr="000E6E4F">
              <w:rPr>
                <w:rFonts w:ascii="Verdana" w:hAnsi="Verdana" w:cs="Microsoft Sans Serif"/>
                <w:sz w:val="20"/>
                <w:szCs w:val="20"/>
              </w:rPr>
              <w:t xml:space="preserve">DCP </w:t>
            </w:r>
            <w:r w:rsidR="006A6D33">
              <w:rPr>
                <w:rFonts w:ascii="Verdana" w:hAnsi="Verdana" w:cs="Microsoft Sans Serif"/>
                <w:sz w:val="20"/>
                <w:szCs w:val="20"/>
              </w:rPr>
              <w:t>1</w:t>
            </w:r>
            <w:r w:rsidR="00233684">
              <w:rPr>
                <w:rFonts w:ascii="Verdana" w:hAnsi="Verdana" w:cs="Microsoft Sans Serif"/>
                <w:sz w:val="20"/>
                <w:szCs w:val="20"/>
              </w:rPr>
              <w:t>6</w:t>
            </w:r>
            <w:r w:rsidR="008D2B56">
              <w:rPr>
                <w:rFonts w:ascii="Verdana" w:hAnsi="Verdana" w:cs="Microsoft Sans Serif"/>
                <w:sz w:val="20"/>
                <w:szCs w:val="20"/>
              </w:rPr>
              <w:t>7</w:t>
            </w:r>
            <w:r w:rsidR="001F20B8">
              <w:rPr>
                <w:rFonts w:ascii="Verdana" w:hAnsi="Verdana" w:cs="Microsoft Sans Serif"/>
                <w:sz w:val="20"/>
                <w:szCs w:val="20"/>
              </w:rPr>
              <w:t xml:space="preserve"> &amp; DCP 16</w:t>
            </w:r>
            <w:r w:rsidR="008D2B56">
              <w:rPr>
                <w:rFonts w:ascii="Verdana" w:hAnsi="Verdana" w:cs="Microsoft Sans Serif"/>
                <w:sz w:val="20"/>
                <w:szCs w:val="20"/>
              </w:rPr>
              <w:t>7</w:t>
            </w:r>
            <w:r w:rsidR="00E27EA8">
              <w:rPr>
                <w:rFonts w:ascii="Verdana" w:hAnsi="Verdana" w:cs="Microsoft Sans Serif"/>
                <w:sz w:val="20"/>
                <w:szCs w:val="20"/>
              </w:rPr>
              <w:t>A</w:t>
            </w:r>
          </w:p>
        </w:tc>
      </w:tr>
      <w:tr w:rsidR="00270790" w:rsidRPr="00CC05CC" w:rsidTr="00172095">
        <w:trPr>
          <w:trHeight w:val="191"/>
        </w:trPr>
        <w:tc>
          <w:tcPr>
            <w:tcW w:w="2520" w:type="dxa"/>
          </w:tcPr>
          <w:p w:rsidR="00270790" w:rsidRPr="00452724" w:rsidRDefault="00270790" w:rsidP="00270790">
            <w:pPr>
              <w:pStyle w:val="BodyText"/>
              <w:spacing w:after="120"/>
              <w:jc w:val="left"/>
              <w:rPr>
                <w:rFonts w:ascii="Verdana" w:hAnsi="Verdana" w:cs="Microsoft Sans Serif"/>
                <w:sz w:val="20"/>
                <w:szCs w:val="20"/>
              </w:rPr>
            </w:pPr>
            <w:r w:rsidRPr="00452724">
              <w:rPr>
                <w:rFonts w:ascii="Verdana" w:hAnsi="Verdana" w:cs="Microsoft Sans Serif"/>
                <w:sz w:val="20"/>
                <w:szCs w:val="20"/>
              </w:rPr>
              <w:t>CP Title:</w:t>
            </w:r>
          </w:p>
        </w:tc>
        <w:tc>
          <w:tcPr>
            <w:tcW w:w="7020" w:type="dxa"/>
            <w:vAlign w:val="bottom"/>
          </w:tcPr>
          <w:p w:rsidR="00270790" w:rsidRPr="00AF6D63" w:rsidRDefault="008D2B56" w:rsidP="00233684">
            <w:pPr>
              <w:pStyle w:val="BodyText"/>
              <w:spacing w:after="120"/>
              <w:rPr>
                <w:rFonts w:ascii="Verdana" w:hAnsi="Verdana"/>
                <w:sz w:val="20"/>
                <w:szCs w:val="20"/>
              </w:rPr>
            </w:pPr>
            <w:r>
              <w:rPr>
                <w:rFonts w:ascii="Verdana" w:hAnsi="Verdana"/>
                <w:bCs/>
                <w:sz w:val="20"/>
                <w:szCs w:val="20"/>
              </w:rPr>
              <w:t xml:space="preserve">Additional Example(s) For The Common Connection Charging Methodology To Illustrate ‘Remote Reinforcement’ And ‘Network Reconfiguration’  </w:t>
            </w:r>
          </w:p>
        </w:tc>
      </w:tr>
      <w:tr w:rsidR="00270790" w:rsidRPr="00CC05CC">
        <w:trPr>
          <w:trHeight w:val="397"/>
        </w:trPr>
        <w:tc>
          <w:tcPr>
            <w:tcW w:w="2520" w:type="dxa"/>
          </w:tcPr>
          <w:p w:rsidR="00270790" w:rsidRPr="00CC05CC" w:rsidRDefault="00270790" w:rsidP="00270790">
            <w:pPr>
              <w:pStyle w:val="BodyText"/>
              <w:spacing w:after="120"/>
              <w:jc w:val="left"/>
              <w:rPr>
                <w:rFonts w:ascii="Verdana" w:hAnsi="Verdana"/>
                <w:sz w:val="20"/>
              </w:rPr>
            </w:pPr>
            <w:r w:rsidRPr="00CC05CC">
              <w:rPr>
                <w:rFonts w:ascii="Verdana" w:hAnsi="Verdana"/>
                <w:sz w:val="20"/>
              </w:rPr>
              <w:t>Parties Impacted:</w:t>
            </w:r>
          </w:p>
        </w:tc>
        <w:tc>
          <w:tcPr>
            <w:tcW w:w="7020" w:type="dxa"/>
            <w:vAlign w:val="bottom"/>
          </w:tcPr>
          <w:p w:rsidR="00270790" w:rsidRPr="000E6E4F" w:rsidRDefault="00EA0962" w:rsidP="00076CE6">
            <w:pPr>
              <w:pStyle w:val="BodyText"/>
              <w:spacing w:after="120"/>
              <w:jc w:val="left"/>
              <w:rPr>
                <w:rFonts w:ascii="Verdana" w:hAnsi="Verdana" w:cs="Microsoft Sans Serif"/>
                <w:sz w:val="20"/>
                <w:szCs w:val="20"/>
              </w:rPr>
            </w:pPr>
            <w:r>
              <w:rPr>
                <w:rFonts w:ascii="Verdana" w:hAnsi="Verdana" w:cs="Microsoft Sans Serif"/>
                <w:sz w:val="20"/>
                <w:szCs w:val="20"/>
              </w:rPr>
              <w:t>All Parties</w:t>
            </w:r>
          </w:p>
        </w:tc>
      </w:tr>
      <w:tr w:rsidR="00830C28" w:rsidRPr="00CC05CC">
        <w:trPr>
          <w:trHeight w:val="397"/>
        </w:trPr>
        <w:tc>
          <w:tcPr>
            <w:tcW w:w="2520" w:type="dxa"/>
          </w:tcPr>
          <w:p w:rsidR="00830C28" w:rsidRPr="00D85790" w:rsidRDefault="00830C28" w:rsidP="00270790">
            <w:pPr>
              <w:pStyle w:val="BodyText"/>
              <w:spacing w:after="120"/>
              <w:jc w:val="left"/>
              <w:rPr>
                <w:rFonts w:ascii="Verdana" w:hAnsi="Verdana" w:cs="Microsoft Sans Serif"/>
                <w:sz w:val="20"/>
                <w:szCs w:val="20"/>
              </w:rPr>
            </w:pPr>
            <w:r w:rsidRPr="00D85790">
              <w:rPr>
                <w:rFonts w:ascii="Verdana" w:hAnsi="Verdana" w:cs="Microsoft Sans Serif"/>
                <w:sz w:val="20"/>
                <w:szCs w:val="20"/>
              </w:rPr>
              <w:t>Part 1/ Part 2 Matter:</w:t>
            </w:r>
          </w:p>
        </w:tc>
        <w:tc>
          <w:tcPr>
            <w:tcW w:w="7020" w:type="dxa"/>
            <w:vAlign w:val="bottom"/>
          </w:tcPr>
          <w:p w:rsidR="00830C28" w:rsidRPr="00EA0962" w:rsidRDefault="00EA0962" w:rsidP="00DA600A">
            <w:pPr>
              <w:pStyle w:val="BodyText"/>
              <w:spacing w:after="120"/>
              <w:jc w:val="left"/>
              <w:rPr>
                <w:rFonts w:ascii="Verdana" w:hAnsi="Verdana" w:cs="Microsoft Sans Serif"/>
                <w:sz w:val="20"/>
                <w:szCs w:val="20"/>
              </w:rPr>
            </w:pPr>
            <w:r w:rsidRPr="00EA0962">
              <w:rPr>
                <w:rFonts w:ascii="Verdana" w:hAnsi="Verdana" w:cs="Microsoft Sans Serif"/>
                <w:sz w:val="20"/>
                <w:szCs w:val="20"/>
              </w:rPr>
              <w:t xml:space="preserve">Part </w:t>
            </w:r>
            <w:r w:rsidR="00DA600A">
              <w:rPr>
                <w:rFonts w:ascii="Verdana" w:hAnsi="Verdana" w:cs="Microsoft Sans Serif"/>
                <w:sz w:val="20"/>
                <w:szCs w:val="20"/>
              </w:rPr>
              <w:t>1</w:t>
            </w:r>
          </w:p>
        </w:tc>
      </w:tr>
      <w:tr w:rsidR="005E2118" w:rsidRPr="00CC05CC">
        <w:trPr>
          <w:trHeight w:val="397"/>
        </w:trPr>
        <w:tc>
          <w:tcPr>
            <w:tcW w:w="2520" w:type="dxa"/>
          </w:tcPr>
          <w:p w:rsidR="005E2118" w:rsidRPr="00D85790" w:rsidRDefault="005E2118" w:rsidP="00270790">
            <w:pPr>
              <w:pStyle w:val="BodyText"/>
              <w:spacing w:after="120"/>
              <w:jc w:val="left"/>
              <w:rPr>
                <w:rFonts w:ascii="Verdana" w:hAnsi="Verdana" w:cs="Microsoft Sans Serif"/>
                <w:sz w:val="20"/>
                <w:szCs w:val="20"/>
              </w:rPr>
            </w:pPr>
            <w:r w:rsidRPr="00D85790">
              <w:rPr>
                <w:rFonts w:ascii="Verdana" w:hAnsi="Verdana" w:cs="Microsoft Sans Serif"/>
                <w:sz w:val="20"/>
                <w:szCs w:val="20"/>
              </w:rPr>
              <w:t>Implementation Date:</w:t>
            </w:r>
          </w:p>
        </w:tc>
        <w:tc>
          <w:tcPr>
            <w:tcW w:w="7020" w:type="dxa"/>
            <w:vAlign w:val="bottom"/>
          </w:tcPr>
          <w:p w:rsidR="005E2118" w:rsidRPr="00EA0962" w:rsidRDefault="001F20B8" w:rsidP="008D2B56">
            <w:pPr>
              <w:pStyle w:val="BodyText"/>
              <w:spacing w:after="120"/>
              <w:jc w:val="left"/>
              <w:rPr>
                <w:rFonts w:ascii="Verdana" w:hAnsi="Verdana" w:cs="Microsoft Sans Serif"/>
                <w:sz w:val="20"/>
                <w:szCs w:val="20"/>
              </w:rPr>
            </w:pPr>
            <w:r>
              <w:rPr>
                <w:rFonts w:ascii="Verdana" w:hAnsi="Verdana" w:cs="Microsoft Sans Serif"/>
                <w:sz w:val="20"/>
                <w:szCs w:val="20"/>
              </w:rPr>
              <w:t>Next DCUSA Relea</w:t>
            </w:r>
            <w:r w:rsidR="00233684">
              <w:rPr>
                <w:rFonts w:ascii="Verdana" w:hAnsi="Verdana" w:cs="Microsoft Sans Serif"/>
                <w:sz w:val="20"/>
                <w:szCs w:val="20"/>
              </w:rPr>
              <w:t>se Following Authority Consent F</w:t>
            </w:r>
            <w:r>
              <w:rPr>
                <w:rFonts w:ascii="Verdana" w:hAnsi="Verdana" w:cs="Microsoft Sans Serif"/>
                <w:sz w:val="20"/>
                <w:szCs w:val="20"/>
              </w:rPr>
              <w:t xml:space="preserve">or </w:t>
            </w:r>
            <w:r w:rsidR="00233684">
              <w:rPr>
                <w:rFonts w:ascii="Verdana" w:hAnsi="Verdana" w:cs="Microsoft Sans Serif"/>
                <w:sz w:val="20"/>
                <w:szCs w:val="20"/>
              </w:rPr>
              <w:t>B</w:t>
            </w:r>
            <w:r>
              <w:rPr>
                <w:rFonts w:ascii="Verdana" w:hAnsi="Verdana" w:cs="Microsoft Sans Serif"/>
                <w:sz w:val="20"/>
                <w:szCs w:val="20"/>
              </w:rPr>
              <w:t>oth DCP 16</w:t>
            </w:r>
            <w:r w:rsidR="008D2B56">
              <w:rPr>
                <w:rFonts w:ascii="Verdana" w:hAnsi="Verdana" w:cs="Microsoft Sans Serif"/>
                <w:sz w:val="20"/>
                <w:szCs w:val="20"/>
              </w:rPr>
              <w:t>7</w:t>
            </w:r>
            <w:r>
              <w:rPr>
                <w:rFonts w:ascii="Verdana" w:hAnsi="Verdana" w:cs="Microsoft Sans Serif"/>
                <w:sz w:val="20"/>
                <w:szCs w:val="20"/>
              </w:rPr>
              <w:t xml:space="preserve"> and DCP 16</w:t>
            </w:r>
            <w:r w:rsidR="008D2B56">
              <w:rPr>
                <w:rFonts w:ascii="Verdana" w:hAnsi="Verdana" w:cs="Microsoft Sans Serif"/>
                <w:sz w:val="20"/>
                <w:szCs w:val="20"/>
              </w:rPr>
              <w:t>7</w:t>
            </w:r>
            <w:r>
              <w:rPr>
                <w:rFonts w:ascii="Verdana" w:hAnsi="Verdana" w:cs="Microsoft Sans Serif"/>
                <w:sz w:val="20"/>
                <w:szCs w:val="20"/>
              </w:rPr>
              <w:t>A</w:t>
            </w:r>
          </w:p>
        </w:tc>
      </w:tr>
      <w:tr w:rsidR="00270790" w:rsidRPr="00CC05CC">
        <w:trPr>
          <w:trHeight w:val="397"/>
        </w:trPr>
        <w:tc>
          <w:tcPr>
            <w:tcW w:w="2520" w:type="dxa"/>
          </w:tcPr>
          <w:p w:rsidR="00270790" w:rsidRPr="00D85790" w:rsidRDefault="00270790" w:rsidP="00270790">
            <w:pPr>
              <w:pStyle w:val="BodyText"/>
              <w:spacing w:after="120"/>
              <w:jc w:val="left"/>
              <w:rPr>
                <w:rFonts w:ascii="Verdana" w:hAnsi="Verdana" w:cs="Microsoft Sans Serif"/>
                <w:sz w:val="20"/>
                <w:szCs w:val="20"/>
              </w:rPr>
            </w:pPr>
            <w:r w:rsidRPr="00D85790">
              <w:rPr>
                <w:rFonts w:ascii="Verdana" w:hAnsi="Verdana" w:cs="Microsoft Sans Serif"/>
                <w:sz w:val="20"/>
                <w:szCs w:val="20"/>
              </w:rPr>
              <w:t>Voting End Date:</w:t>
            </w:r>
          </w:p>
        </w:tc>
        <w:tc>
          <w:tcPr>
            <w:tcW w:w="7020" w:type="dxa"/>
            <w:vAlign w:val="bottom"/>
          </w:tcPr>
          <w:p w:rsidR="00270790" w:rsidRPr="000E6E4F" w:rsidRDefault="009E5830" w:rsidP="009E5830">
            <w:pPr>
              <w:pStyle w:val="BodyText"/>
              <w:spacing w:after="120"/>
              <w:jc w:val="left"/>
              <w:rPr>
                <w:rFonts w:ascii="Verdana" w:hAnsi="Verdana" w:cs="Microsoft Sans Serif"/>
                <w:sz w:val="20"/>
                <w:szCs w:val="20"/>
              </w:rPr>
            </w:pPr>
            <w:r>
              <w:rPr>
                <w:rFonts w:ascii="Verdana" w:hAnsi="Verdana" w:cs="Microsoft Sans Serif"/>
                <w:sz w:val="20"/>
                <w:szCs w:val="20"/>
              </w:rPr>
              <w:t xml:space="preserve">06 June </w:t>
            </w:r>
            <w:r w:rsidR="00CC0482">
              <w:rPr>
                <w:rFonts w:ascii="Verdana" w:hAnsi="Verdana" w:cs="Microsoft Sans Serif"/>
                <w:sz w:val="20"/>
                <w:szCs w:val="20"/>
              </w:rPr>
              <w:t>2014</w:t>
            </w:r>
          </w:p>
        </w:tc>
      </w:tr>
    </w:tbl>
    <w:p w:rsidR="00270790" w:rsidRPr="00DF1169" w:rsidRDefault="00270790" w:rsidP="00270790">
      <w:pPr>
        <w:rPr>
          <w:lang w:val="en-US"/>
        </w:rPr>
      </w:pPr>
    </w:p>
    <w:tbl>
      <w:tblPr>
        <w:tblW w:w="9540" w:type="dxa"/>
        <w:tblInd w:w="-612" w:type="dxa"/>
        <w:tblBorders>
          <w:top w:val="single" w:sz="24" w:space="0" w:color="808080"/>
          <w:left w:val="single" w:sz="24" w:space="0" w:color="808080"/>
          <w:bottom w:val="single" w:sz="24" w:space="0" w:color="808080"/>
          <w:right w:val="single" w:sz="24" w:space="0" w:color="808080"/>
          <w:insideH w:val="single" w:sz="8" w:space="0" w:color="C0C0C0"/>
          <w:insideV w:val="single" w:sz="8" w:space="0" w:color="C0C0C0"/>
        </w:tblBorders>
        <w:tblLook w:val="0000" w:firstRow="0" w:lastRow="0" w:firstColumn="0" w:lastColumn="0" w:noHBand="0" w:noVBand="0"/>
      </w:tblPr>
      <w:tblGrid>
        <w:gridCol w:w="2520"/>
        <w:gridCol w:w="7020"/>
      </w:tblGrid>
      <w:tr w:rsidR="00270790" w:rsidRPr="00CC05CC">
        <w:trPr>
          <w:trHeight w:val="397"/>
        </w:trPr>
        <w:tc>
          <w:tcPr>
            <w:tcW w:w="9540" w:type="dxa"/>
            <w:gridSpan w:val="2"/>
            <w:tcBorders>
              <w:top w:val="single" w:sz="24" w:space="0" w:color="808080"/>
              <w:bottom w:val="single" w:sz="8" w:space="0" w:color="C0C0C0"/>
            </w:tcBorders>
            <w:shd w:val="clear" w:color="auto" w:fill="C0C0C0"/>
          </w:tcPr>
          <w:p w:rsidR="00270790" w:rsidRPr="00CC05CC" w:rsidRDefault="00270790" w:rsidP="00270790">
            <w:pPr>
              <w:pStyle w:val="BodyText"/>
              <w:spacing w:after="120"/>
              <w:rPr>
                <w:rFonts w:ascii="Verdana" w:hAnsi="Verdana"/>
                <w:b/>
                <w:bCs/>
                <w:sz w:val="20"/>
              </w:rPr>
            </w:pPr>
            <w:r w:rsidRPr="00CC05CC">
              <w:rPr>
                <w:rFonts w:ascii="Verdana" w:hAnsi="Verdana"/>
                <w:b/>
                <w:bCs/>
                <w:sz w:val="20"/>
              </w:rPr>
              <w:t>Respondent details</w:t>
            </w:r>
          </w:p>
        </w:tc>
      </w:tr>
      <w:tr w:rsidR="00270790" w:rsidRPr="00CC05CC">
        <w:trPr>
          <w:trHeight w:val="397"/>
        </w:trPr>
        <w:tc>
          <w:tcPr>
            <w:tcW w:w="2520" w:type="dxa"/>
            <w:tcBorders>
              <w:top w:val="single" w:sz="8" w:space="0" w:color="C0C0C0"/>
            </w:tcBorders>
            <w:vAlign w:val="bottom"/>
          </w:tcPr>
          <w:p w:rsidR="00270790" w:rsidRPr="00CC05CC" w:rsidRDefault="00270790" w:rsidP="00270790">
            <w:pPr>
              <w:pStyle w:val="BodyText"/>
              <w:spacing w:after="120"/>
              <w:jc w:val="left"/>
              <w:rPr>
                <w:rFonts w:ascii="Verdana" w:hAnsi="Verdana"/>
                <w:sz w:val="20"/>
              </w:rPr>
            </w:pPr>
            <w:r w:rsidRPr="00CC05CC">
              <w:rPr>
                <w:rFonts w:ascii="Verdana" w:hAnsi="Verdana"/>
                <w:sz w:val="20"/>
              </w:rPr>
              <w:t>Name:</w:t>
            </w:r>
          </w:p>
        </w:tc>
        <w:tc>
          <w:tcPr>
            <w:tcW w:w="7020" w:type="dxa"/>
            <w:tcBorders>
              <w:top w:val="single" w:sz="8" w:space="0" w:color="C0C0C0"/>
            </w:tcBorders>
            <w:vAlign w:val="bottom"/>
          </w:tcPr>
          <w:p w:rsidR="00270790" w:rsidRPr="00CC05CC" w:rsidRDefault="00270790" w:rsidP="00270790">
            <w:pPr>
              <w:pStyle w:val="BodyText"/>
              <w:spacing w:after="120"/>
              <w:jc w:val="left"/>
              <w:rPr>
                <w:rFonts w:ascii="Verdana" w:hAnsi="Verdana"/>
                <w:sz w:val="20"/>
              </w:rPr>
            </w:pPr>
          </w:p>
        </w:tc>
      </w:tr>
      <w:tr w:rsidR="00270790" w:rsidRPr="00CC05CC">
        <w:trPr>
          <w:trHeight w:val="397"/>
        </w:trPr>
        <w:tc>
          <w:tcPr>
            <w:tcW w:w="2520" w:type="dxa"/>
            <w:vAlign w:val="bottom"/>
          </w:tcPr>
          <w:p w:rsidR="00270790" w:rsidRPr="00CC05CC" w:rsidRDefault="00270790" w:rsidP="00270790">
            <w:pPr>
              <w:pStyle w:val="BodyText"/>
              <w:spacing w:after="120"/>
              <w:jc w:val="left"/>
              <w:rPr>
                <w:rFonts w:ascii="Verdana" w:hAnsi="Verdana"/>
                <w:sz w:val="20"/>
              </w:rPr>
            </w:pPr>
            <w:r w:rsidRPr="00CC05CC">
              <w:rPr>
                <w:rFonts w:ascii="Verdana" w:hAnsi="Verdana"/>
                <w:sz w:val="20"/>
              </w:rPr>
              <w:t>Party Name(s):</w:t>
            </w:r>
          </w:p>
        </w:tc>
        <w:tc>
          <w:tcPr>
            <w:tcW w:w="7020" w:type="dxa"/>
            <w:vAlign w:val="bottom"/>
          </w:tcPr>
          <w:p w:rsidR="00270790" w:rsidRPr="00CC05CC" w:rsidRDefault="00270790" w:rsidP="00270790">
            <w:pPr>
              <w:pStyle w:val="BodyText"/>
              <w:spacing w:after="120"/>
              <w:jc w:val="left"/>
              <w:rPr>
                <w:rFonts w:ascii="Verdana" w:hAnsi="Verdana"/>
                <w:sz w:val="20"/>
              </w:rPr>
            </w:pPr>
            <w:bookmarkStart w:id="0" w:name="_GoBack"/>
            <w:bookmarkEnd w:id="0"/>
          </w:p>
        </w:tc>
      </w:tr>
      <w:tr w:rsidR="00270790" w:rsidRPr="00CC05CC">
        <w:trPr>
          <w:trHeight w:val="397"/>
        </w:trPr>
        <w:tc>
          <w:tcPr>
            <w:tcW w:w="2520" w:type="dxa"/>
            <w:vAlign w:val="bottom"/>
          </w:tcPr>
          <w:p w:rsidR="00270790" w:rsidRPr="00CC05CC" w:rsidRDefault="00270790" w:rsidP="00270790">
            <w:pPr>
              <w:pStyle w:val="BodyText"/>
              <w:spacing w:after="120"/>
              <w:jc w:val="left"/>
              <w:rPr>
                <w:rFonts w:ascii="Verdana" w:hAnsi="Verdana"/>
                <w:sz w:val="20"/>
              </w:rPr>
            </w:pPr>
            <w:r w:rsidRPr="00CC05CC">
              <w:rPr>
                <w:rFonts w:ascii="Verdana" w:hAnsi="Verdana"/>
                <w:sz w:val="20"/>
              </w:rPr>
              <w:t>Telephone number:</w:t>
            </w:r>
          </w:p>
        </w:tc>
        <w:tc>
          <w:tcPr>
            <w:tcW w:w="7020" w:type="dxa"/>
            <w:vAlign w:val="bottom"/>
          </w:tcPr>
          <w:p w:rsidR="00270790" w:rsidRPr="00CC05CC" w:rsidRDefault="00270790" w:rsidP="00270790">
            <w:pPr>
              <w:pStyle w:val="BodyText"/>
              <w:spacing w:after="120"/>
              <w:jc w:val="left"/>
              <w:rPr>
                <w:rFonts w:ascii="Verdana" w:hAnsi="Verdana"/>
                <w:sz w:val="20"/>
              </w:rPr>
            </w:pPr>
          </w:p>
        </w:tc>
      </w:tr>
      <w:tr w:rsidR="00270790" w:rsidRPr="00CC05CC">
        <w:trPr>
          <w:trHeight w:val="397"/>
        </w:trPr>
        <w:tc>
          <w:tcPr>
            <w:tcW w:w="2520" w:type="dxa"/>
            <w:vAlign w:val="bottom"/>
          </w:tcPr>
          <w:p w:rsidR="00270790" w:rsidRPr="00CC05CC" w:rsidRDefault="00270790" w:rsidP="00270790">
            <w:pPr>
              <w:pStyle w:val="BodyText"/>
              <w:spacing w:after="120"/>
              <w:jc w:val="left"/>
              <w:rPr>
                <w:rFonts w:ascii="Verdana" w:hAnsi="Verdana"/>
                <w:sz w:val="20"/>
              </w:rPr>
            </w:pPr>
            <w:r w:rsidRPr="00CC05CC">
              <w:rPr>
                <w:rFonts w:ascii="Verdana" w:hAnsi="Verdana"/>
                <w:sz w:val="20"/>
              </w:rPr>
              <w:t>Fax number:</w:t>
            </w:r>
          </w:p>
        </w:tc>
        <w:tc>
          <w:tcPr>
            <w:tcW w:w="7020" w:type="dxa"/>
            <w:vAlign w:val="bottom"/>
          </w:tcPr>
          <w:p w:rsidR="00270790" w:rsidRPr="00CC05CC" w:rsidRDefault="00270790" w:rsidP="00270790">
            <w:pPr>
              <w:pStyle w:val="BodyText"/>
              <w:spacing w:after="120"/>
              <w:jc w:val="left"/>
              <w:rPr>
                <w:rFonts w:ascii="Verdana" w:hAnsi="Verdana"/>
                <w:sz w:val="20"/>
              </w:rPr>
            </w:pPr>
          </w:p>
        </w:tc>
      </w:tr>
      <w:tr w:rsidR="00270790" w:rsidRPr="00CC05CC">
        <w:trPr>
          <w:trHeight w:val="397"/>
        </w:trPr>
        <w:tc>
          <w:tcPr>
            <w:tcW w:w="2520" w:type="dxa"/>
            <w:vAlign w:val="bottom"/>
          </w:tcPr>
          <w:p w:rsidR="00270790" w:rsidRPr="00CC05CC" w:rsidRDefault="00270790" w:rsidP="00270790">
            <w:pPr>
              <w:pStyle w:val="BodyText"/>
              <w:spacing w:after="120"/>
              <w:jc w:val="left"/>
              <w:rPr>
                <w:rFonts w:ascii="Verdana" w:hAnsi="Verdana"/>
                <w:sz w:val="20"/>
              </w:rPr>
            </w:pPr>
            <w:r w:rsidRPr="00CC05CC">
              <w:rPr>
                <w:rFonts w:ascii="Verdana" w:hAnsi="Verdana"/>
                <w:sz w:val="20"/>
              </w:rPr>
              <w:t>Email address:</w:t>
            </w:r>
          </w:p>
        </w:tc>
        <w:tc>
          <w:tcPr>
            <w:tcW w:w="7020" w:type="dxa"/>
            <w:vAlign w:val="bottom"/>
          </w:tcPr>
          <w:p w:rsidR="00270790" w:rsidRPr="00CC05CC" w:rsidRDefault="00270790" w:rsidP="00270790">
            <w:pPr>
              <w:pStyle w:val="BodyText"/>
              <w:spacing w:after="120"/>
              <w:jc w:val="left"/>
              <w:rPr>
                <w:rFonts w:ascii="Verdana" w:hAnsi="Verdana"/>
                <w:sz w:val="20"/>
              </w:rPr>
            </w:pPr>
          </w:p>
        </w:tc>
      </w:tr>
    </w:tbl>
    <w:p w:rsidR="00270790" w:rsidRPr="00B54E2F" w:rsidRDefault="00270790" w:rsidP="00270790">
      <w:pPr>
        <w:spacing w:after="120"/>
        <w:ind w:hanging="720"/>
        <w:rPr>
          <w:sz w:val="20"/>
          <w:szCs w:val="20"/>
        </w:rPr>
      </w:pPr>
    </w:p>
    <w:tbl>
      <w:tblPr>
        <w:tblW w:w="9522" w:type="dxa"/>
        <w:tblInd w:w="-612" w:type="dxa"/>
        <w:tblBorders>
          <w:top w:val="single" w:sz="24" w:space="0" w:color="808080"/>
          <w:left w:val="single" w:sz="24" w:space="0" w:color="808080"/>
          <w:bottom w:val="single" w:sz="24" w:space="0" w:color="808080"/>
          <w:right w:val="single" w:sz="24" w:space="0" w:color="808080"/>
          <w:insideH w:val="single" w:sz="8" w:space="0" w:color="C0C0C0"/>
          <w:insideV w:val="single" w:sz="8" w:space="0" w:color="C0C0C0"/>
        </w:tblBorders>
        <w:tblLook w:val="0000" w:firstRow="0" w:lastRow="0" w:firstColumn="0" w:lastColumn="0" w:noHBand="0" w:noVBand="0"/>
      </w:tblPr>
      <w:tblGrid>
        <w:gridCol w:w="2515"/>
        <w:gridCol w:w="7007"/>
      </w:tblGrid>
      <w:tr w:rsidR="00270790" w:rsidRPr="00CC05CC">
        <w:trPr>
          <w:trHeight w:val="368"/>
        </w:trPr>
        <w:tc>
          <w:tcPr>
            <w:tcW w:w="9522" w:type="dxa"/>
            <w:gridSpan w:val="2"/>
            <w:tcBorders>
              <w:top w:val="single" w:sz="24" w:space="0" w:color="808080"/>
              <w:bottom w:val="single" w:sz="8" w:space="0" w:color="C0C0C0"/>
            </w:tcBorders>
            <w:shd w:val="clear" w:color="auto" w:fill="C0C0C0"/>
          </w:tcPr>
          <w:p w:rsidR="00270790" w:rsidRPr="00CC05CC" w:rsidRDefault="00270790" w:rsidP="00270790">
            <w:pPr>
              <w:pStyle w:val="BodyText"/>
              <w:spacing w:after="120"/>
              <w:rPr>
                <w:rFonts w:ascii="Verdana" w:hAnsi="Verdana"/>
                <w:b/>
                <w:bCs/>
                <w:sz w:val="20"/>
              </w:rPr>
            </w:pPr>
            <w:r w:rsidRPr="00CC05CC">
              <w:rPr>
                <w:rFonts w:ascii="Verdana" w:hAnsi="Verdana"/>
                <w:b/>
                <w:bCs/>
                <w:sz w:val="20"/>
              </w:rPr>
              <w:t>Response</w:t>
            </w:r>
          </w:p>
        </w:tc>
      </w:tr>
      <w:tr w:rsidR="00E27EA8" w:rsidRPr="00CC05CC">
        <w:trPr>
          <w:trHeight w:val="368"/>
        </w:trPr>
        <w:tc>
          <w:tcPr>
            <w:tcW w:w="9522" w:type="dxa"/>
            <w:gridSpan w:val="2"/>
            <w:tcBorders>
              <w:top w:val="single" w:sz="24" w:space="0" w:color="808080"/>
              <w:bottom w:val="single" w:sz="8" w:space="0" w:color="C0C0C0"/>
            </w:tcBorders>
            <w:shd w:val="clear" w:color="auto" w:fill="C0C0C0"/>
          </w:tcPr>
          <w:p w:rsidR="00E27EA8" w:rsidRPr="00185A3F" w:rsidRDefault="00E27EA8" w:rsidP="00E27EA8">
            <w:pPr>
              <w:pStyle w:val="BodyText"/>
              <w:spacing w:after="120"/>
              <w:rPr>
                <w:rFonts w:ascii="Verdana" w:hAnsi="Verdana"/>
                <w:b/>
                <w:bCs/>
                <w:sz w:val="20"/>
              </w:rPr>
            </w:pPr>
            <w:r w:rsidRPr="00185A3F">
              <w:rPr>
                <w:rFonts w:ascii="Verdana" w:hAnsi="Verdana"/>
                <w:b/>
                <w:bCs/>
                <w:sz w:val="20"/>
              </w:rPr>
              <w:t>Parties are invited to:</w:t>
            </w:r>
          </w:p>
          <w:p w:rsidR="004F0807" w:rsidRDefault="004F0807" w:rsidP="004F0807">
            <w:pPr>
              <w:pStyle w:val="BodyText"/>
              <w:numPr>
                <w:ilvl w:val="0"/>
                <w:numId w:val="2"/>
              </w:numPr>
              <w:spacing w:after="120"/>
              <w:jc w:val="left"/>
              <w:rPr>
                <w:rFonts w:ascii="Verdana" w:hAnsi="Verdana"/>
                <w:sz w:val="20"/>
              </w:rPr>
            </w:pPr>
            <w:r>
              <w:rPr>
                <w:rFonts w:ascii="Verdana" w:hAnsi="Verdana"/>
                <w:sz w:val="20"/>
              </w:rPr>
              <w:t>ACCEPT one variation and REJECT the other; or</w:t>
            </w:r>
          </w:p>
          <w:p w:rsidR="00E27EA8" w:rsidRPr="00CC05CC" w:rsidRDefault="004F0807" w:rsidP="004F0807">
            <w:pPr>
              <w:pStyle w:val="BodyText"/>
              <w:numPr>
                <w:ilvl w:val="0"/>
                <w:numId w:val="2"/>
              </w:numPr>
              <w:spacing w:after="120"/>
              <w:rPr>
                <w:rFonts w:ascii="Verdana" w:hAnsi="Verdana"/>
                <w:b/>
                <w:bCs/>
                <w:sz w:val="20"/>
              </w:rPr>
            </w:pPr>
            <w:r>
              <w:rPr>
                <w:rFonts w:ascii="Verdana" w:hAnsi="Verdana"/>
                <w:sz w:val="20"/>
              </w:rPr>
              <w:t>REJECT both variations</w:t>
            </w:r>
          </w:p>
        </w:tc>
      </w:tr>
      <w:tr w:rsidR="00270790" w:rsidRPr="00CC05CC">
        <w:trPr>
          <w:trHeight w:val="368"/>
        </w:trPr>
        <w:tc>
          <w:tcPr>
            <w:tcW w:w="2515" w:type="dxa"/>
            <w:vAlign w:val="bottom"/>
          </w:tcPr>
          <w:p w:rsidR="00270790" w:rsidRPr="00CC05CC" w:rsidRDefault="00E27EA8" w:rsidP="00E27EA8">
            <w:pPr>
              <w:pStyle w:val="BodyText"/>
              <w:spacing w:after="120"/>
              <w:jc w:val="left"/>
              <w:rPr>
                <w:rFonts w:ascii="Verdana" w:hAnsi="Verdana"/>
                <w:sz w:val="20"/>
              </w:rPr>
            </w:pPr>
            <w:r>
              <w:rPr>
                <w:rFonts w:ascii="Verdana" w:hAnsi="Verdana"/>
                <w:sz w:val="20"/>
              </w:rPr>
              <w:t xml:space="preserve">Proposed Solution: </w:t>
            </w:r>
          </w:p>
        </w:tc>
        <w:tc>
          <w:tcPr>
            <w:tcW w:w="7007" w:type="dxa"/>
            <w:vAlign w:val="bottom"/>
          </w:tcPr>
          <w:p w:rsidR="004F0807" w:rsidRPr="00D81237" w:rsidRDefault="00233684" w:rsidP="004F0807">
            <w:pPr>
              <w:pStyle w:val="BodyText"/>
              <w:spacing w:after="120"/>
              <w:jc w:val="left"/>
              <w:rPr>
                <w:rFonts w:ascii="Verdana" w:hAnsi="Verdana"/>
                <w:sz w:val="16"/>
                <w:szCs w:val="16"/>
              </w:rPr>
            </w:pPr>
            <w:r>
              <w:rPr>
                <w:rFonts w:ascii="Verdana" w:hAnsi="Verdana"/>
                <w:sz w:val="20"/>
              </w:rPr>
              <w:t>ACCEPT DCP 16</w:t>
            </w:r>
            <w:r w:rsidR="008D2B56">
              <w:rPr>
                <w:rFonts w:ascii="Verdana" w:hAnsi="Verdana"/>
                <w:sz w:val="20"/>
              </w:rPr>
              <w:t>7</w:t>
            </w:r>
            <w:r>
              <w:rPr>
                <w:rFonts w:ascii="Verdana" w:hAnsi="Verdana"/>
                <w:sz w:val="20"/>
              </w:rPr>
              <w:t xml:space="preserve"> / DCP 16</w:t>
            </w:r>
            <w:r w:rsidR="008D2B56">
              <w:rPr>
                <w:rFonts w:ascii="Verdana" w:hAnsi="Verdana"/>
                <w:sz w:val="20"/>
              </w:rPr>
              <w:t>7</w:t>
            </w:r>
            <w:r w:rsidR="004F0807">
              <w:rPr>
                <w:rFonts w:ascii="Verdana" w:hAnsi="Verdana"/>
                <w:sz w:val="20"/>
              </w:rPr>
              <w:t xml:space="preserve">A </w:t>
            </w:r>
            <w:r w:rsidR="004F0807" w:rsidRPr="00D81237">
              <w:rPr>
                <w:rFonts w:ascii="Verdana" w:hAnsi="Verdana"/>
                <w:sz w:val="16"/>
                <w:szCs w:val="16"/>
              </w:rPr>
              <w:t>(</w:t>
            </w:r>
            <w:r w:rsidR="004F0807">
              <w:rPr>
                <w:rFonts w:ascii="Verdana" w:hAnsi="Verdana"/>
                <w:sz w:val="16"/>
                <w:szCs w:val="16"/>
              </w:rPr>
              <w:t>delete as applicable</w:t>
            </w:r>
            <w:r w:rsidR="004F0807" w:rsidRPr="00D81237">
              <w:rPr>
                <w:rFonts w:ascii="Verdana" w:hAnsi="Verdana"/>
                <w:sz w:val="16"/>
                <w:szCs w:val="16"/>
              </w:rPr>
              <w:t>)</w:t>
            </w:r>
          </w:p>
          <w:p w:rsidR="004F0807" w:rsidRDefault="004F0807" w:rsidP="004F0807">
            <w:pPr>
              <w:pStyle w:val="BodyText"/>
              <w:spacing w:after="120"/>
              <w:jc w:val="left"/>
              <w:rPr>
                <w:rFonts w:ascii="Verdana" w:hAnsi="Verdana"/>
                <w:sz w:val="20"/>
              </w:rPr>
            </w:pPr>
            <w:r>
              <w:rPr>
                <w:rFonts w:ascii="Verdana" w:hAnsi="Verdana"/>
                <w:sz w:val="20"/>
              </w:rPr>
              <w:t xml:space="preserve">  OR               </w:t>
            </w:r>
          </w:p>
          <w:p w:rsidR="00270790" w:rsidRPr="00CC05CC" w:rsidRDefault="004F0807" w:rsidP="004F0807">
            <w:pPr>
              <w:pStyle w:val="BodyText"/>
              <w:spacing w:after="120"/>
              <w:jc w:val="left"/>
              <w:rPr>
                <w:rFonts w:ascii="Verdana" w:hAnsi="Verdana"/>
                <w:sz w:val="20"/>
              </w:rPr>
            </w:pPr>
            <w:r>
              <w:rPr>
                <w:rFonts w:ascii="Verdana" w:hAnsi="Verdana"/>
                <w:sz w:val="20"/>
              </w:rPr>
              <w:t>REJECT both variations</w:t>
            </w:r>
          </w:p>
        </w:tc>
      </w:tr>
      <w:tr w:rsidR="004F0807" w:rsidRPr="00CC05CC" w:rsidTr="004B24E3">
        <w:trPr>
          <w:trHeight w:val="368"/>
        </w:trPr>
        <w:tc>
          <w:tcPr>
            <w:tcW w:w="2515" w:type="dxa"/>
            <w:tcBorders>
              <w:bottom w:val="single" w:sz="24" w:space="0" w:color="808080"/>
            </w:tcBorders>
            <w:vAlign w:val="bottom"/>
          </w:tcPr>
          <w:p w:rsidR="004F0807" w:rsidRPr="00CC05CC" w:rsidRDefault="004F0807" w:rsidP="00270790">
            <w:pPr>
              <w:pStyle w:val="BodyText"/>
              <w:spacing w:after="120"/>
              <w:jc w:val="left"/>
              <w:rPr>
                <w:rFonts w:ascii="Verdana" w:hAnsi="Verdana"/>
                <w:sz w:val="20"/>
              </w:rPr>
            </w:pPr>
            <w:r w:rsidRPr="00CC05CC">
              <w:rPr>
                <w:rFonts w:ascii="Verdana" w:hAnsi="Verdana"/>
                <w:sz w:val="20"/>
              </w:rPr>
              <w:t>Implementation Date:</w:t>
            </w:r>
          </w:p>
        </w:tc>
        <w:tc>
          <w:tcPr>
            <w:tcW w:w="7007" w:type="dxa"/>
            <w:tcBorders>
              <w:bottom w:val="single" w:sz="24" w:space="0" w:color="808080"/>
            </w:tcBorders>
            <w:vAlign w:val="bottom"/>
          </w:tcPr>
          <w:p w:rsidR="004F0807" w:rsidRPr="00CC05CC" w:rsidRDefault="004F0807" w:rsidP="004F0807">
            <w:pPr>
              <w:pStyle w:val="BodyText"/>
              <w:spacing w:after="120"/>
              <w:jc w:val="left"/>
              <w:rPr>
                <w:rFonts w:ascii="Verdana" w:hAnsi="Verdana"/>
                <w:sz w:val="20"/>
              </w:rPr>
            </w:pPr>
            <w:r w:rsidRPr="00CC05CC">
              <w:rPr>
                <w:rFonts w:ascii="Verdana" w:hAnsi="Verdana"/>
                <w:sz w:val="20"/>
              </w:rPr>
              <w:t>Accept / Reject</w:t>
            </w:r>
            <w:r>
              <w:rPr>
                <w:rFonts w:ascii="Verdana" w:hAnsi="Verdana"/>
                <w:sz w:val="20"/>
              </w:rPr>
              <w:t xml:space="preserve"> </w:t>
            </w:r>
          </w:p>
        </w:tc>
      </w:tr>
      <w:tr w:rsidR="00F65325" w:rsidRPr="00CC05CC" w:rsidTr="00F65325">
        <w:trPr>
          <w:trHeight w:val="368"/>
        </w:trPr>
        <w:tc>
          <w:tcPr>
            <w:tcW w:w="9522" w:type="dxa"/>
            <w:gridSpan w:val="2"/>
            <w:tcBorders>
              <w:top w:val="single" w:sz="24" w:space="0" w:color="808080"/>
              <w:bottom w:val="single" w:sz="24" w:space="0" w:color="808080"/>
            </w:tcBorders>
            <w:shd w:val="clear" w:color="auto" w:fill="BFBFBF" w:themeFill="background1" w:themeFillShade="BF"/>
            <w:vAlign w:val="bottom"/>
          </w:tcPr>
          <w:p w:rsidR="00F65325" w:rsidRPr="008D19DD" w:rsidRDefault="00F65325" w:rsidP="00F65325">
            <w:pPr>
              <w:spacing w:after="120"/>
              <w:jc w:val="both"/>
              <w:rPr>
                <w:rFonts w:ascii="Verdana" w:hAnsi="Verdana"/>
                <w:b/>
                <w:bCs/>
                <w:sz w:val="20"/>
              </w:rPr>
            </w:pPr>
            <w:r w:rsidRPr="008D19DD">
              <w:rPr>
                <w:rFonts w:ascii="Verdana" w:hAnsi="Verdana"/>
                <w:b/>
                <w:bCs/>
                <w:sz w:val="20"/>
              </w:rPr>
              <w:t>DCUSA General Objectives</w:t>
            </w:r>
          </w:p>
          <w:p w:rsidR="00F65325" w:rsidRPr="008D19DD" w:rsidRDefault="00F65325" w:rsidP="00F65325">
            <w:pPr>
              <w:widowControl w:val="0"/>
              <w:numPr>
                <w:ilvl w:val="0"/>
                <w:numId w:val="5"/>
              </w:numPr>
              <w:spacing w:before="240" w:line="276" w:lineRule="auto"/>
              <w:jc w:val="both"/>
              <w:outlineLvl w:val="1"/>
              <w:rPr>
                <w:rFonts w:ascii="Verdana" w:hAnsi="Verdana"/>
                <w:sz w:val="20"/>
                <w:szCs w:val="20"/>
              </w:rPr>
            </w:pPr>
            <w:r w:rsidRPr="008D19DD">
              <w:rPr>
                <w:rFonts w:ascii="Verdana" w:hAnsi="Verdana"/>
                <w:sz w:val="20"/>
                <w:szCs w:val="20"/>
              </w:rPr>
              <w:t>The development, maintenance and operation by each of the DNO Parties and IDNO Parties of an efficient, co-ordinated, and economical Distribution System.</w:t>
            </w:r>
          </w:p>
          <w:p w:rsidR="00F65325" w:rsidRPr="008D19DD" w:rsidRDefault="00F65325" w:rsidP="00F65325">
            <w:pPr>
              <w:widowControl w:val="0"/>
              <w:numPr>
                <w:ilvl w:val="0"/>
                <w:numId w:val="5"/>
              </w:numPr>
              <w:spacing w:before="240" w:line="276" w:lineRule="auto"/>
              <w:jc w:val="both"/>
              <w:outlineLvl w:val="1"/>
              <w:rPr>
                <w:rFonts w:ascii="Verdana" w:hAnsi="Verdana"/>
                <w:sz w:val="20"/>
                <w:szCs w:val="20"/>
              </w:rPr>
            </w:pPr>
            <w:r w:rsidRPr="008D19DD">
              <w:rPr>
                <w:rFonts w:ascii="Verdana" w:hAnsi="Verdana"/>
                <w:sz w:val="20"/>
                <w:szCs w:val="20"/>
              </w:rPr>
              <w:t xml:space="preserve">The facilitation of effective competition in the generation and supply of electricity and (so far as is consistent with that) the promotion of such competition in the sale, </w:t>
            </w:r>
            <w:r w:rsidRPr="008D19DD">
              <w:rPr>
                <w:rFonts w:ascii="Verdana" w:hAnsi="Verdana"/>
                <w:sz w:val="20"/>
                <w:szCs w:val="20"/>
              </w:rPr>
              <w:lastRenderedPageBreak/>
              <w:t xml:space="preserve">distribution and purchase of electricity. </w:t>
            </w:r>
          </w:p>
          <w:p w:rsidR="00F65325" w:rsidRPr="008D19DD" w:rsidRDefault="00F65325" w:rsidP="00F65325">
            <w:pPr>
              <w:widowControl w:val="0"/>
              <w:numPr>
                <w:ilvl w:val="0"/>
                <w:numId w:val="5"/>
              </w:numPr>
              <w:spacing w:before="240" w:line="276" w:lineRule="auto"/>
              <w:jc w:val="both"/>
              <w:outlineLvl w:val="1"/>
              <w:rPr>
                <w:rFonts w:ascii="Verdana" w:hAnsi="Verdana"/>
                <w:sz w:val="20"/>
                <w:szCs w:val="20"/>
              </w:rPr>
            </w:pPr>
            <w:r w:rsidRPr="008D19DD">
              <w:rPr>
                <w:rFonts w:ascii="Verdana" w:hAnsi="Verdana"/>
                <w:sz w:val="20"/>
                <w:szCs w:val="20"/>
              </w:rPr>
              <w:t>The efficient discharge by each of the DNO Parties and IDNO Parties of the obligations imposed upon them by their Distribution Licences.</w:t>
            </w:r>
          </w:p>
          <w:p w:rsidR="00F65325" w:rsidRPr="008D19DD" w:rsidRDefault="00F65325" w:rsidP="00F65325">
            <w:pPr>
              <w:widowControl w:val="0"/>
              <w:numPr>
                <w:ilvl w:val="0"/>
                <w:numId w:val="5"/>
              </w:numPr>
              <w:spacing w:before="240" w:line="276" w:lineRule="auto"/>
              <w:jc w:val="both"/>
              <w:outlineLvl w:val="1"/>
              <w:rPr>
                <w:rFonts w:ascii="Verdana" w:hAnsi="Verdana"/>
                <w:sz w:val="20"/>
                <w:szCs w:val="20"/>
              </w:rPr>
            </w:pPr>
            <w:r w:rsidRPr="008D19DD">
              <w:rPr>
                <w:rFonts w:ascii="Verdana" w:hAnsi="Verdana"/>
                <w:sz w:val="20"/>
                <w:szCs w:val="20"/>
              </w:rPr>
              <w:t>The promotion of efficiency in the implementation and administration of this Agreement and the arrangements under it.</w:t>
            </w:r>
          </w:p>
          <w:p w:rsidR="00F65325" w:rsidRPr="008D19DD" w:rsidRDefault="00F65325" w:rsidP="00F65325">
            <w:pPr>
              <w:widowControl w:val="0"/>
              <w:numPr>
                <w:ilvl w:val="0"/>
                <w:numId w:val="5"/>
              </w:numPr>
              <w:spacing w:before="240" w:line="276" w:lineRule="auto"/>
              <w:jc w:val="both"/>
              <w:outlineLvl w:val="1"/>
              <w:rPr>
                <w:rFonts w:ascii="Verdana" w:hAnsi="Verdana"/>
                <w:sz w:val="20"/>
                <w:szCs w:val="20"/>
              </w:rPr>
            </w:pPr>
            <w:r w:rsidRPr="008D19DD">
              <w:rPr>
                <w:rFonts w:ascii="Verdana" w:hAnsi="Verdana"/>
                <w:sz w:val="20"/>
                <w:szCs w:val="20"/>
              </w:rPr>
              <w:t>Compliance with the Regulation on Cross-Border Exchange in Electricity and any relevant legally binding decisions of the European Commission and/or the Agency for the Co-operation of Energy Regulators.</w:t>
            </w:r>
          </w:p>
          <w:p w:rsidR="00F65325" w:rsidRPr="008D19DD" w:rsidRDefault="00F65325" w:rsidP="00F65325">
            <w:pPr>
              <w:spacing w:after="120"/>
              <w:jc w:val="both"/>
              <w:rPr>
                <w:rFonts w:ascii="Verdana" w:hAnsi="Verdana"/>
                <w:b/>
                <w:bCs/>
                <w:sz w:val="20"/>
              </w:rPr>
            </w:pPr>
            <w:r w:rsidRPr="008D19DD">
              <w:rPr>
                <w:rFonts w:ascii="Verdana" w:hAnsi="Verdana"/>
                <w:b/>
                <w:bCs/>
                <w:sz w:val="20"/>
              </w:rPr>
              <w:t xml:space="preserve">DCUSA Charging Objectives </w:t>
            </w:r>
          </w:p>
          <w:p w:rsidR="00F65325" w:rsidRPr="008D19DD" w:rsidRDefault="00F65325" w:rsidP="00F65325">
            <w:pPr>
              <w:numPr>
                <w:ilvl w:val="0"/>
                <w:numId w:val="6"/>
              </w:numPr>
              <w:spacing w:before="0" w:after="0" w:line="276" w:lineRule="auto"/>
              <w:jc w:val="both"/>
              <w:rPr>
                <w:rFonts w:ascii="Verdana" w:hAnsi="Verdana"/>
                <w:sz w:val="20"/>
                <w:szCs w:val="20"/>
              </w:rPr>
            </w:pPr>
            <w:r w:rsidRPr="008D19DD">
              <w:rPr>
                <w:rFonts w:ascii="Verdana" w:hAnsi="Verdana"/>
                <w:sz w:val="20"/>
                <w:szCs w:val="20"/>
              </w:rPr>
              <w:t>That compliance by each DNO Party with the Charging Methodologies facilitates the discharge by the DNO Party of the obligations imposed on it under the Act and by its Distribution Licence</w:t>
            </w:r>
          </w:p>
          <w:p w:rsidR="00F65325" w:rsidRPr="008D19DD" w:rsidRDefault="00F65325" w:rsidP="00F65325">
            <w:pPr>
              <w:numPr>
                <w:ilvl w:val="0"/>
                <w:numId w:val="6"/>
              </w:numPr>
              <w:spacing w:before="0" w:after="0" w:line="276" w:lineRule="auto"/>
              <w:jc w:val="both"/>
              <w:rPr>
                <w:rFonts w:ascii="Verdana" w:hAnsi="Verdana"/>
                <w:sz w:val="20"/>
                <w:szCs w:val="20"/>
              </w:rPr>
            </w:pPr>
            <w:r w:rsidRPr="008D19DD">
              <w:rPr>
                <w:rFonts w:ascii="Verdana" w:hAnsi="Verdana"/>
                <w:sz w:val="20"/>
                <w:szCs w:val="20"/>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rsidR="00F65325" w:rsidRPr="008D19DD" w:rsidRDefault="00F65325" w:rsidP="00F65325">
            <w:pPr>
              <w:numPr>
                <w:ilvl w:val="0"/>
                <w:numId w:val="6"/>
              </w:numPr>
              <w:spacing w:before="0" w:after="0" w:line="276" w:lineRule="auto"/>
              <w:jc w:val="both"/>
              <w:rPr>
                <w:rFonts w:ascii="Verdana" w:hAnsi="Verdana"/>
                <w:sz w:val="20"/>
                <w:szCs w:val="20"/>
              </w:rPr>
            </w:pPr>
            <w:r w:rsidRPr="008D19DD">
              <w:rPr>
                <w:rFonts w:ascii="Verdana" w:hAnsi="Verdana"/>
                <w:sz w:val="20"/>
                <w:szCs w:val="20"/>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F65325" w:rsidRPr="008D19DD" w:rsidRDefault="00F65325" w:rsidP="00F65325">
            <w:pPr>
              <w:numPr>
                <w:ilvl w:val="0"/>
                <w:numId w:val="6"/>
              </w:numPr>
              <w:spacing w:before="0" w:after="0" w:line="276" w:lineRule="auto"/>
              <w:jc w:val="both"/>
              <w:rPr>
                <w:rFonts w:ascii="Verdana" w:hAnsi="Verdana"/>
                <w:sz w:val="20"/>
                <w:szCs w:val="20"/>
              </w:rPr>
            </w:pPr>
            <w:r w:rsidRPr="008D19DD">
              <w:rPr>
                <w:rFonts w:ascii="Verdana" w:hAnsi="Verdana"/>
                <w:sz w:val="20"/>
                <w:szCs w:val="20"/>
              </w:rPr>
              <w:t>That, so far as is consistent with Clauses 3.2.1 to 3.2.3, the Charging Methodologies, so far as is reasonably practicable, properly take account of developments in each DNO Party’s Distribution Business</w:t>
            </w:r>
          </w:p>
          <w:p w:rsidR="00F65325" w:rsidRPr="00CC05CC" w:rsidRDefault="00F65325" w:rsidP="00F65325">
            <w:pPr>
              <w:numPr>
                <w:ilvl w:val="0"/>
                <w:numId w:val="6"/>
              </w:numPr>
              <w:spacing w:before="0" w:after="0" w:line="276" w:lineRule="auto"/>
              <w:jc w:val="both"/>
              <w:rPr>
                <w:rFonts w:ascii="Verdana" w:hAnsi="Verdana"/>
                <w:sz w:val="20"/>
              </w:rPr>
            </w:pPr>
            <w:r w:rsidRPr="008D19DD">
              <w:rPr>
                <w:rFonts w:ascii="Verdana" w:hAnsi="Verdana"/>
                <w:sz w:val="20"/>
                <w:szCs w:val="20"/>
              </w:rPr>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tc>
      </w:tr>
      <w:tr w:rsidR="004F0807" w:rsidRPr="00CC05CC" w:rsidTr="00F65325">
        <w:trPr>
          <w:trHeight w:val="387"/>
        </w:trPr>
        <w:tc>
          <w:tcPr>
            <w:tcW w:w="2515" w:type="dxa"/>
            <w:tcBorders>
              <w:top w:val="single" w:sz="24" w:space="0" w:color="808080"/>
              <w:bottom w:val="single" w:sz="8" w:space="0" w:color="C0C0C0"/>
            </w:tcBorders>
            <w:vAlign w:val="bottom"/>
          </w:tcPr>
          <w:p w:rsidR="004F0807" w:rsidRPr="00CC05CC" w:rsidRDefault="00F65325" w:rsidP="00F65325">
            <w:pPr>
              <w:pStyle w:val="BodyText"/>
              <w:spacing w:after="120"/>
              <w:jc w:val="left"/>
              <w:rPr>
                <w:rFonts w:ascii="Verdana" w:hAnsi="Verdana"/>
                <w:sz w:val="20"/>
              </w:rPr>
            </w:pPr>
            <w:r>
              <w:rPr>
                <w:rFonts w:ascii="Verdana" w:hAnsi="Verdana"/>
                <w:sz w:val="20"/>
              </w:rPr>
              <w:lastRenderedPageBreak/>
              <w:t xml:space="preserve">Please </w:t>
            </w:r>
            <w:proofErr w:type="gramStart"/>
            <w:r>
              <w:rPr>
                <w:rFonts w:ascii="Verdana" w:hAnsi="Verdana"/>
                <w:sz w:val="20"/>
              </w:rPr>
              <w:t>advise</w:t>
            </w:r>
            <w:proofErr w:type="gramEnd"/>
            <w:r>
              <w:rPr>
                <w:rFonts w:ascii="Verdana" w:hAnsi="Verdana"/>
                <w:sz w:val="20"/>
              </w:rPr>
              <w:t xml:space="preserve"> which DCUSA Objective(s) are better facilitated by this change and provide the reason why the objective(s) are better facilitated?</w:t>
            </w:r>
          </w:p>
        </w:tc>
        <w:tc>
          <w:tcPr>
            <w:tcW w:w="7007" w:type="dxa"/>
            <w:tcBorders>
              <w:top w:val="single" w:sz="24" w:space="0" w:color="808080"/>
              <w:bottom w:val="single" w:sz="8" w:space="0" w:color="C0C0C0"/>
            </w:tcBorders>
            <w:vAlign w:val="bottom"/>
          </w:tcPr>
          <w:p w:rsidR="004F0807" w:rsidRPr="00CC05CC" w:rsidRDefault="004F0807" w:rsidP="00270790">
            <w:pPr>
              <w:pStyle w:val="BodyText"/>
              <w:spacing w:after="120"/>
              <w:jc w:val="left"/>
              <w:rPr>
                <w:rFonts w:ascii="Verdana" w:hAnsi="Verdana"/>
                <w:sz w:val="20"/>
              </w:rPr>
            </w:pPr>
          </w:p>
        </w:tc>
      </w:tr>
      <w:tr w:rsidR="00F65325" w:rsidRPr="00CC05CC" w:rsidTr="00F65325">
        <w:trPr>
          <w:trHeight w:val="387"/>
        </w:trPr>
        <w:tc>
          <w:tcPr>
            <w:tcW w:w="2515" w:type="dxa"/>
            <w:tcBorders>
              <w:top w:val="single" w:sz="8" w:space="0" w:color="C0C0C0"/>
            </w:tcBorders>
            <w:vAlign w:val="bottom"/>
          </w:tcPr>
          <w:p w:rsidR="00F65325" w:rsidRDefault="00F65325" w:rsidP="00F65325">
            <w:pPr>
              <w:pStyle w:val="BodyText"/>
              <w:spacing w:after="120"/>
              <w:jc w:val="left"/>
              <w:rPr>
                <w:rFonts w:ascii="Verdana" w:hAnsi="Verdana"/>
                <w:sz w:val="20"/>
              </w:rPr>
            </w:pPr>
            <w:r>
              <w:rPr>
                <w:rFonts w:ascii="Verdana" w:hAnsi="Verdana"/>
                <w:sz w:val="20"/>
              </w:rPr>
              <w:t>Any Other</w:t>
            </w:r>
          </w:p>
          <w:p w:rsidR="00F65325" w:rsidRPr="00CC05CC" w:rsidRDefault="00F65325" w:rsidP="00F65325">
            <w:pPr>
              <w:pStyle w:val="BodyText"/>
              <w:spacing w:after="120"/>
              <w:jc w:val="left"/>
              <w:rPr>
                <w:rFonts w:ascii="Verdana" w:hAnsi="Verdana"/>
                <w:sz w:val="20"/>
              </w:rPr>
            </w:pPr>
            <w:r w:rsidRPr="00CC05CC">
              <w:rPr>
                <w:rFonts w:ascii="Verdana" w:hAnsi="Verdana"/>
                <w:sz w:val="20"/>
              </w:rPr>
              <w:t>Comments</w:t>
            </w:r>
            <w:r>
              <w:rPr>
                <w:rStyle w:val="FootnoteReference"/>
                <w:rFonts w:ascii="Verdana" w:hAnsi="Verdana"/>
                <w:sz w:val="20"/>
              </w:rPr>
              <w:footnoteReference w:id="1"/>
            </w:r>
            <w:r w:rsidRPr="00CC05CC">
              <w:rPr>
                <w:rFonts w:ascii="Verdana" w:hAnsi="Verdana"/>
                <w:sz w:val="20"/>
              </w:rPr>
              <w:t>:</w:t>
            </w:r>
          </w:p>
          <w:p w:rsidR="00F65325" w:rsidRPr="00CC05CC" w:rsidRDefault="00F65325" w:rsidP="00270790">
            <w:pPr>
              <w:pStyle w:val="BodyText"/>
              <w:spacing w:after="120"/>
              <w:jc w:val="left"/>
              <w:rPr>
                <w:rFonts w:ascii="Verdana" w:hAnsi="Verdana"/>
                <w:sz w:val="20"/>
              </w:rPr>
            </w:pPr>
          </w:p>
        </w:tc>
        <w:tc>
          <w:tcPr>
            <w:tcW w:w="7007" w:type="dxa"/>
            <w:tcBorders>
              <w:top w:val="single" w:sz="8" w:space="0" w:color="C0C0C0"/>
            </w:tcBorders>
            <w:vAlign w:val="bottom"/>
          </w:tcPr>
          <w:p w:rsidR="00F65325" w:rsidRPr="00CC05CC" w:rsidRDefault="00F65325" w:rsidP="00270790">
            <w:pPr>
              <w:pStyle w:val="BodyText"/>
              <w:spacing w:after="120"/>
              <w:jc w:val="left"/>
              <w:rPr>
                <w:rFonts w:ascii="Verdana" w:hAnsi="Verdana"/>
                <w:sz w:val="20"/>
              </w:rPr>
            </w:pPr>
          </w:p>
        </w:tc>
      </w:tr>
    </w:tbl>
    <w:p w:rsidR="007D2C7A" w:rsidRPr="0043052F" w:rsidRDefault="0043052F" w:rsidP="0043052F">
      <w:pPr>
        <w:tabs>
          <w:tab w:val="left" w:pos="1425"/>
        </w:tabs>
      </w:pPr>
      <w:r>
        <w:tab/>
      </w:r>
    </w:p>
    <w:sectPr w:rsidR="007D2C7A" w:rsidRPr="0043052F" w:rsidSect="00176B2F">
      <w:headerReference w:type="default" r:id="rId9"/>
      <w:footerReference w:type="default" r:id="rId10"/>
      <w:pgSz w:w="11906" w:h="16838"/>
      <w:pgMar w:top="1438"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3CFB" w:rsidRDefault="00403CFB">
      <w:r>
        <w:separator/>
      </w:r>
    </w:p>
  </w:endnote>
  <w:endnote w:type="continuationSeparator" w:id="0">
    <w:p w:rsidR="00403CFB" w:rsidRDefault="00403C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altName w:val="Verdana"/>
    <w:panose1 w:val="020B0604030504040204"/>
    <w:charset w:val="00"/>
    <w:family w:val="swiss"/>
    <w:pitch w:val="variable"/>
    <w:sig w:usb0="A10006FF" w:usb1="4000205B" w:usb2="00000010" w:usb3="00000000" w:csb0="0000019F" w:csb1="00000000"/>
  </w:font>
  <w:font w:name="Microsoft Sans Serif">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44FA" w:rsidRPr="00266E0A" w:rsidRDefault="001F20B8">
    <w:pPr>
      <w:pStyle w:val="Footer"/>
      <w:rPr>
        <w:rFonts w:ascii="Verdana" w:hAnsi="Verdana"/>
        <w:sz w:val="16"/>
      </w:rPr>
    </w:pPr>
    <w:r>
      <w:rPr>
        <w:rFonts w:ascii="Verdana" w:hAnsi="Verdana"/>
        <w:sz w:val="16"/>
      </w:rPr>
      <w:t>2</w:t>
    </w:r>
    <w:r w:rsidR="009E5830">
      <w:rPr>
        <w:rFonts w:ascii="Verdana" w:hAnsi="Verdana"/>
        <w:sz w:val="16"/>
      </w:rPr>
      <w:t>3 May</w:t>
    </w:r>
    <w:r>
      <w:rPr>
        <w:rFonts w:ascii="Verdana" w:hAnsi="Verdana"/>
        <w:sz w:val="16"/>
      </w:rPr>
      <w:t xml:space="preserve"> 2014</w:t>
    </w:r>
    <w:r w:rsidR="00CC44FA">
      <w:rPr>
        <w:rFonts w:ascii="Verdana" w:hAnsi="Verdana"/>
        <w:sz w:val="16"/>
      </w:rPr>
      <w:t xml:space="preserve">     </w:t>
    </w:r>
    <w:r w:rsidR="00CC44FA" w:rsidRPr="00266E0A">
      <w:rPr>
        <w:rFonts w:ascii="Verdana" w:hAnsi="Verdana"/>
        <w:sz w:val="16"/>
      </w:rPr>
      <w:tab/>
      <w:t xml:space="preserve">Page </w:t>
    </w:r>
    <w:r w:rsidR="00CD5E93" w:rsidRPr="00266E0A">
      <w:rPr>
        <w:rStyle w:val="PageNumber"/>
        <w:rFonts w:ascii="Verdana" w:hAnsi="Verdana"/>
        <w:sz w:val="16"/>
      </w:rPr>
      <w:fldChar w:fldCharType="begin"/>
    </w:r>
    <w:r w:rsidR="00CC44FA" w:rsidRPr="00266E0A">
      <w:rPr>
        <w:rStyle w:val="PageNumber"/>
        <w:rFonts w:ascii="Verdana" w:hAnsi="Verdana"/>
        <w:sz w:val="16"/>
      </w:rPr>
      <w:instrText xml:space="preserve"> PAGE </w:instrText>
    </w:r>
    <w:r w:rsidR="00CD5E93" w:rsidRPr="00266E0A">
      <w:rPr>
        <w:rStyle w:val="PageNumber"/>
        <w:rFonts w:ascii="Verdana" w:hAnsi="Verdana"/>
        <w:sz w:val="16"/>
      </w:rPr>
      <w:fldChar w:fldCharType="separate"/>
    </w:r>
    <w:r w:rsidR="009E5830">
      <w:rPr>
        <w:rStyle w:val="PageNumber"/>
        <w:rFonts w:ascii="Verdana" w:hAnsi="Verdana"/>
        <w:noProof/>
        <w:sz w:val="16"/>
      </w:rPr>
      <w:t>1</w:t>
    </w:r>
    <w:r w:rsidR="00CD5E93" w:rsidRPr="00266E0A">
      <w:rPr>
        <w:rStyle w:val="PageNumber"/>
        <w:rFonts w:ascii="Verdana" w:hAnsi="Verdana"/>
        <w:sz w:val="16"/>
      </w:rPr>
      <w:fldChar w:fldCharType="end"/>
    </w:r>
    <w:r w:rsidR="00CC44FA" w:rsidRPr="00266E0A">
      <w:rPr>
        <w:rStyle w:val="PageNumber"/>
        <w:rFonts w:ascii="Verdana" w:hAnsi="Verdana"/>
        <w:sz w:val="16"/>
      </w:rPr>
      <w:t xml:space="preserve"> of </w:t>
    </w:r>
    <w:r w:rsidR="00CD5E93" w:rsidRPr="00266E0A">
      <w:rPr>
        <w:rStyle w:val="PageNumber"/>
        <w:rFonts w:ascii="Verdana" w:hAnsi="Verdana"/>
        <w:sz w:val="16"/>
      </w:rPr>
      <w:fldChar w:fldCharType="begin"/>
    </w:r>
    <w:r w:rsidR="00CC44FA" w:rsidRPr="00266E0A">
      <w:rPr>
        <w:rStyle w:val="PageNumber"/>
        <w:rFonts w:ascii="Verdana" w:hAnsi="Verdana"/>
        <w:sz w:val="16"/>
      </w:rPr>
      <w:instrText xml:space="preserve"> NUMPAGES </w:instrText>
    </w:r>
    <w:r w:rsidR="00CD5E93" w:rsidRPr="00266E0A">
      <w:rPr>
        <w:rStyle w:val="PageNumber"/>
        <w:rFonts w:ascii="Verdana" w:hAnsi="Verdana"/>
        <w:sz w:val="16"/>
      </w:rPr>
      <w:fldChar w:fldCharType="separate"/>
    </w:r>
    <w:r w:rsidR="009E5830">
      <w:rPr>
        <w:rStyle w:val="PageNumber"/>
        <w:rFonts w:ascii="Verdana" w:hAnsi="Verdana"/>
        <w:noProof/>
        <w:sz w:val="16"/>
      </w:rPr>
      <w:t>2</w:t>
    </w:r>
    <w:r w:rsidR="00CD5E93" w:rsidRPr="00266E0A">
      <w:rPr>
        <w:rStyle w:val="PageNumber"/>
        <w:rFonts w:ascii="Verdana" w:hAnsi="Verdana"/>
        <w:sz w:val="16"/>
      </w:rPr>
      <w:fldChar w:fldCharType="end"/>
    </w:r>
    <w:r w:rsidR="00CC44FA">
      <w:rPr>
        <w:rStyle w:val="PageNumber"/>
        <w:rFonts w:ascii="Verdana" w:hAnsi="Verdana"/>
        <w:sz w:val="16"/>
      </w:rPr>
      <w:tab/>
      <w:t>v1.0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3CFB" w:rsidRDefault="00403CFB">
      <w:r>
        <w:separator/>
      </w:r>
    </w:p>
  </w:footnote>
  <w:footnote w:type="continuationSeparator" w:id="0">
    <w:p w:rsidR="00403CFB" w:rsidRDefault="00403CFB">
      <w:r>
        <w:continuationSeparator/>
      </w:r>
    </w:p>
  </w:footnote>
  <w:footnote w:id="1">
    <w:p w:rsidR="00F65325" w:rsidRPr="00775818" w:rsidRDefault="00F65325" w:rsidP="00F65325">
      <w:pPr>
        <w:pStyle w:val="FootnoteText"/>
        <w:rPr>
          <w:rFonts w:ascii="Verdana" w:hAnsi="Verdana"/>
          <w:sz w:val="16"/>
          <w:szCs w:val="16"/>
        </w:rPr>
      </w:pPr>
      <w:r w:rsidRPr="00775818">
        <w:rPr>
          <w:rStyle w:val="FootnoteReference"/>
          <w:rFonts w:ascii="Verdana" w:hAnsi="Verdana"/>
          <w:sz w:val="16"/>
          <w:szCs w:val="16"/>
        </w:rPr>
        <w:footnoteRef/>
      </w:r>
      <w:r w:rsidRPr="00775818">
        <w:rPr>
          <w:rFonts w:ascii="Verdana" w:hAnsi="Verdana"/>
          <w:sz w:val="16"/>
          <w:szCs w:val="16"/>
        </w:rPr>
        <w:t xml:space="preserve"> Please note that</w:t>
      </w:r>
      <w:r>
        <w:rPr>
          <w:rFonts w:ascii="Verdana" w:hAnsi="Verdana"/>
          <w:sz w:val="16"/>
          <w:szCs w:val="16"/>
        </w:rPr>
        <w:t xml:space="preserve"> for Part 1 matters</w:t>
      </w:r>
      <w:r w:rsidRPr="00775818">
        <w:rPr>
          <w:rFonts w:ascii="Verdana" w:hAnsi="Verdana"/>
          <w:sz w:val="16"/>
          <w:szCs w:val="16"/>
        </w:rPr>
        <w:t xml:space="preserve"> the Authority may take into account any comments submitted on this voting form when making its decision on the Change Proposal.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44FA" w:rsidRPr="00266E0A" w:rsidRDefault="00CC44FA">
    <w:pPr>
      <w:pStyle w:val="Header"/>
      <w:rPr>
        <w:rFonts w:ascii="Verdana" w:hAnsi="Verdana"/>
        <w:sz w:val="16"/>
      </w:rPr>
    </w:pPr>
    <w:r>
      <w:rPr>
        <w:rFonts w:ascii="Verdana" w:hAnsi="Verdana"/>
        <w:sz w:val="16"/>
      </w:rPr>
      <w:t>DCUSA Change Report</w:t>
    </w:r>
    <w:r w:rsidRPr="007B39F3">
      <w:rPr>
        <w:rFonts w:ascii="Verdana" w:hAnsi="Verdana"/>
        <w:sz w:val="16"/>
      </w:rPr>
      <w:tab/>
    </w:r>
    <w:r w:rsidRPr="007B39F3">
      <w:rPr>
        <w:rFonts w:ascii="Verdana" w:hAnsi="Verdana"/>
        <w:sz w:val="16"/>
      </w:rPr>
      <w:tab/>
    </w:r>
    <w:r>
      <w:rPr>
        <w:rFonts w:ascii="Verdana" w:hAnsi="Verdana"/>
        <w:sz w:val="16"/>
      </w:rPr>
      <w:t>DCP</w:t>
    </w:r>
    <w:r w:rsidR="003C6A2D">
      <w:rPr>
        <w:rFonts w:ascii="Verdana" w:hAnsi="Verdana"/>
        <w:sz w:val="16"/>
      </w:rPr>
      <w:t xml:space="preserve"> 1</w:t>
    </w:r>
    <w:r w:rsidR="001F20B8">
      <w:rPr>
        <w:rFonts w:ascii="Verdana" w:hAnsi="Verdana"/>
        <w:sz w:val="16"/>
      </w:rPr>
      <w:t>6</w:t>
    </w:r>
    <w:r w:rsidR="008D2B56">
      <w:rPr>
        <w:rFonts w:ascii="Verdana" w:hAnsi="Verdana"/>
        <w:sz w:val="16"/>
      </w:rPr>
      <w:t>7</w:t>
    </w:r>
    <w:r w:rsidR="001F20B8">
      <w:rPr>
        <w:rFonts w:ascii="Verdana" w:hAnsi="Verdana"/>
        <w:sz w:val="16"/>
      </w:rPr>
      <w:t xml:space="preserve"> &amp; DCP 16</w:t>
    </w:r>
    <w:r w:rsidR="008D2B56">
      <w:rPr>
        <w:rFonts w:ascii="Verdana" w:hAnsi="Verdana"/>
        <w:sz w:val="16"/>
      </w:rPr>
      <w:t>7</w:t>
    </w:r>
    <w:r w:rsidR="00E27EA8">
      <w:rPr>
        <w:rFonts w:ascii="Verdana" w:hAnsi="Verdana"/>
        <w:sz w:val="16"/>
      </w:rPr>
      <w:t>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AD4AAF"/>
    <w:multiLevelType w:val="hybridMultilevel"/>
    <w:tmpl w:val="93F460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6835F94"/>
    <w:multiLevelType w:val="hybridMultilevel"/>
    <w:tmpl w:val="39024CB4"/>
    <w:lvl w:ilvl="0" w:tplc="08090001">
      <w:start w:val="1"/>
      <w:numFmt w:val="bullet"/>
      <w:lvlText w:val=""/>
      <w:lvlJc w:val="left"/>
      <w:pPr>
        <w:tabs>
          <w:tab w:val="num" w:pos="795"/>
        </w:tabs>
        <w:ind w:left="795"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
    <w:nsid w:val="35C33A08"/>
    <w:multiLevelType w:val="hybridMultilevel"/>
    <w:tmpl w:val="84A05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C8E47F1"/>
    <w:multiLevelType w:val="hybridMultilevel"/>
    <w:tmpl w:val="9B8CAF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7AD341BF"/>
    <w:multiLevelType w:val="multilevel"/>
    <w:tmpl w:val="C59EED20"/>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67"/>
        </w:tabs>
        <w:ind w:left="567" w:hanging="567"/>
      </w:pPr>
      <w:rPr>
        <w:rFonts w:hint="default"/>
        <w:b w:val="0"/>
        <w:i w:val="0"/>
        <w:sz w:val="20"/>
        <w:szCs w:val="20"/>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4"/>
  </w:num>
  <w:num w:numId="2">
    <w:abstractNumId w:val="1"/>
  </w:num>
  <w:num w:numId="3">
    <w:abstractNumId w:val="1"/>
  </w:num>
  <w:num w:numId="4">
    <w:abstractNumId w:val="3"/>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790"/>
    <w:rsid w:val="000039A1"/>
    <w:rsid w:val="000240C6"/>
    <w:rsid w:val="00032AF4"/>
    <w:rsid w:val="000330BA"/>
    <w:rsid w:val="00033467"/>
    <w:rsid w:val="0003362A"/>
    <w:rsid w:val="00033AA8"/>
    <w:rsid w:val="00035BCA"/>
    <w:rsid w:val="00055D7F"/>
    <w:rsid w:val="00063784"/>
    <w:rsid w:val="00065383"/>
    <w:rsid w:val="000679EC"/>
    <w:rsid w:val="00076CE6"/>
    <w:rsid w:val="000875E8"/>
    <w:rsid w:val="00095975"/>
    <w:rsid w:val="000B0A29"/>
    <w:rsid w:val="000B3944"/>
    <w:rsid w:val="000B48D1"/>
    <w:rsid w:val="000C36F9"/>
    <w:rsid w:val="000C7EAC"/>
    <w:rsid w:val="000D228E"/>
    <w:rsid w:val="000D36DE"/>
    <w:rsid w:val="000E1488"/>
    <w:rsid w:val="000E41AD"/>
    <w:rsid w:val="000E6E4F"/>
    <w:rsid w:val="0010207D"/>
    <w:rsid w:val="00120798"/>
    <w:rsid w:val="001269A0"/>
    <w:rsid w:val="001425B2"/>
    <w:rsid w:val="00151079"/>
    <w:rsid w:val="00160A32"/>
    <w:rsid w:val="00161536"/>
    <w:rsid w:val="00172095"/>
    <w:rsid w:val="00176B2F"/>
    <w:rsid w:val="0018281C"/>
    <w:rsid w:val="001855F2"/>
    <w:rsid w:val="00191469"/>
    <w:rsid w:val="00197A9A"/>
    <w:rsid w:val="001A6234"/>
    <w:rsid w:val="001B3A89"/>
    <w:rsid w:val="001D08FB"/>
    <w:rsid w:val="001E1F36"/>
    <w:rsid w:val="001E5B53"/>
    <w:rsid w:val="001F20B8"/>
    <w:rsid w:val="002022DB"/>
    <w:rsid w:val="00206248"/>
    <w:rsid w:val="00207335"/>
    <w:rsid w:val="0021245A"/>
    <w:rsid w:val="00213FF1"/>
    <w:rsid w:val="00217185"/>
    <w:rsid w:val="00233684"/>
    <w:rsid w:val="00242CAD"/>
    <w:rsid w:val="00250FB5"/>
    <w:rsid w:val="002572AB"/>
    <w:rsid w:val="00270790"/>
    <w:rsid w:val="00275EF3"/>
    <w:rsid w:val="002813AD"/>
    <w:rsid w:val="0029537A"/>
    <w:rsid w:val="002A0355"/>
    <w:rsid w:val="002A41C1"/>
    <w:rsid w:val="002B45DB"/>
    <w:rsid w:val="002D08EB"/>
    <w:rsid w:val="002E1A57"/>
    <w:rsid w:val="002F6C6A"/>
    <w:rsid w:val="003068D0"/>
    <w:rsid w:val="00327D8A"/>
    <w:rsid w:val="00331C32"/>
    <w:rsid w:val="00333E2B"/>
    <w:rsid w:val="00342EB0"/>
    <w:rsid w:val="00370A36"/>
    <w:rsid w:val="00381E51"/>
    <w:rsid w:val="003828BA"/>
    <w:rsid w:val="00383418"/>
    <w:rsid w:val="00390CBF"/>
    <w:rsid w:val="0039402E"/>
    <w:rsid w:val="003B3881"/>
    <w:rsid w:val="003C0A23"/>
    <w:rsid w:val="003C0B17"/>
    <w:rsid w:val="003C6A2D"/>
    <w:rsid w:val="003D2102"/>
    <w:rsid w:val="00403CFB"/>
    <w:rsid w:val="00407476"/>
    <w:rsid w:val="004164C2"/>
    <w:rsid w:val="004203B0"/>
    <w:rsid w:val="00423087"/>
    <w:rsid w:val="0043052F"/>
    <w:rsid w:val="00431563"/>
    <w:rsid w:val="00452724"/>
    <w:rsid w:val="00455212"/>
    <w:rsid w:val="00474CDF"/>
    <w:rsid w:val="00486377"/>
    <w:rsid w:val="004872C8"/>
    <w:rsid w:val="004B24E3"/>
    <w:rsid w:val="004B69CE"/>
    <w:rsid w:val="004C303E"/>
    <w:rsid w:val="004C5325"/>
    <w:rsid w:val="004E1F8D"/>
    <w:rsid w:val="004F0807"/>
    <w:rsid w:val="004F16AF"/>
    <w:rsid w:val="004F6784"/>
    <w:rsid w:val="004F7848"/>
    <w:rsid w:val="00500F9D"/>
    <w:rsid w:val="0051119D"/>
    <w:rsid w:val="00520ED5"/>
    <w:rsid w:val="00522FDF"/>
    <w:rsid w:val="00527C75"/>
    <w:rsid w:val="00533214"/>
    <w:rsid w:val="00541CC8"/>
    <w:rsid w:val="005465B2"/>
    <w:rsid w:val="00564E5F"/>
    <w:rsid w:val="00576544"/>
    <w:rsid w:val="00576F1B"/>
    <w:rsid w:val="00586664"/>
    <w:rsid w:val="005A69CB"/>
    <w:rsid w:val="005B02CE"/>
    <w:rsid w:val="005B06D6"/>
    <w:rsid w:val="005C1006"/>
    <w:rsid w:val="005C2EF6"/>
    <w:rsid w:val="005D6E61"/>
    <w:rsid w:val="005E1922"/>
    <w:rsid w:val="005E2118"/>
    <w:rsid w:val="00620309"/>
    <w:rsid w:val="00621091"/>
    <w:rsid w:val="006341BD"/>
    <w:rsid w:val="00635D55"/>
    <w:rsid w:val="00645C28"/>
    <w:rsid w:val="0065764A"/>
    <w:rsid w:val="00661FF5"/>
    <w:rsid w:val="00671269"/>
    <w:rsid w:val="00675047"/>
    <w:rsid w:val="00676BFD"/>
    <w:rsid w:val="0067709F"/>
    <w:rsid w:val="00690709"/>
    <w:rsid w:val="006A0BD7"/>
    <w:rsid w:val="006A308C"/>
    <w:rsid w:val="006A4532"/>
    <w:rsid w:val="006A6D33"/>
    <w:rsid w:val="006B3AB0"/>
    <w:rsid w:val="006C745A"/>
    <w:rsid w:val="006E0238"/>
    <w:rsid w:val="006E3BEB"/>
    <w:rsid w:val="006F459F"/>
    <w:rsid w:val="00701E8B"/>
    <w:rsid w:val="00702452"/>
    <w:rsid w:val="00721166"/>
    <w:rsid w:val="00733350"/>
    <w:rsid w:val="00736BD4"/>
    <w:rsid w:val="0074207A"/>
    <w:rsid w:val="007454A1"/>
    <w:rsid w:val="0074561A"/>
    <w:rsid w:val="00746DA3"/>
    <w:rsid w:val="00747BB4"/>
    <w:rsid w:val="007555AA"/>
    <w:rsid w:val="007558DF"/>
    <w:rsid w:val="007653CB"/>
    <w:rsid w:val="0076763D"/>
    <w:rsid w:val="00775818"/>
    <w:rsid w:val="0078024B"/>
    <w:rsid w:val="0078149F"/>
    <w:rsid w:val="0078536D"/>
    <w:rsid w:val="007903DE"/>
    <w:rsid w:val="007A7000"/>
    <w:rsid w:val="007B7B45"/>
    <w:rsid w:val="007C7AF1"/>
    <w:rsid w:val="007D256D"/>
    <w:rsid w:val="007D2633"/>
    <w:rsid w:val="007D2C7A"/>
    <w:rsid w:val="00823116"/>
    <w:rsid w:val="00827DB7"/>
    <w:rsid w:val="00830C28"/>
    <w:rsid w:val="00831E6B"/>
    <w:rsid w:val="00842225"/>
    <w:rsid w:val="0085138B"/>
    <w:rsid w:val="00854680"/>
    <w:rsid w:val="00865BD6"/>
    <w:rsid w:val="0087315B"/>
    <w:rsid w:val="0087545A"/>
    <w:rsid w:val="00877F82"/>
    <w:rsid w:val="00881E46"/>
    <w:rsid w:val="00883173"/>
    <w:rsid w:val="008832A5"/>
    <w:rsid w:val="00890152"/>
    <w:rsid w:val="008956FF"/>
    <w:rsid w:val="008C59FE"/>
    <w:rsid w:val="008D0E41"/>
    <w:rsid w:val="008D2B56"/>
    <w:rsid w:val="008E4B4F"/>
    <w:rsid w:val="00900710"/>
    <w:rsid w:val="009026EB"/>
    <w:rsid w:val="00902A7B"/>
    <w:rsid w:val="00911573"/>
    <w:rsid w:val="00920034"/>
    <w:rsid w:val="0093479D"/>
    <w:rsid w:val="00941090"/>
    <w:rsid w:val="00947397"/>
    <w:rsid w:val="0095573C"/>
    <w:rsid w:val="00972814"/>
    <w:rsid w:val="00980780"/>
    <w:rsid w:val="00982BB9"/>
    <w:rsid w:val="009B15F6"/>
    <w:rsid w:val="009C21B5"/>
    <w:rsid w:val="009C3B3C"/>
    <w:rsid w:val="009E25A7"/>
    <w:rsid w:val="009E5830"/>
    <w:rsid w:val="009F68F4"/>
    <w:rsid w:val="00A020CF"/>
    <w:rsid w:val="00A21A25"/>
    <w:rsid w:val="00A21A4B"/>
    <w:rsid w:val="00A23399"/>
    <w:rsid w:val="00A31F8E"/>
    <w:rsid w:val="00A44926"/>
    <w:rsid w:val="00A50BC2"/>
    <w:rsid w:val="00A65089"/>
    <w:rsid w:val="00A6756C"/>
    <w:rsid w:val="00A85BCB"/>
    <w:rsid w:val="00A94987"/>
    <w:rsid w:val="00AB6B30"/>
    <w:rsid w:val="00AD7AEE"/>
    <w:rsid w:val="00AF5C7D"/>
    <w:rsid w:val="00AF6D63"/>
    <w:rsid w:val="00B03446"/>
    <w:rsid w:val="00B064E9"/>
    <w:rsid w:val="00B07A6D"/>
    <w:rsid w:val="00B26850"/>
    <w:rsid w:val="00B32C11"/>
    <w:rsid w:val="00B43301"/>
    <w:rsid w:val="00B52C04"/>
    <w:rsid w:val="00B55857"/>
    <w:rsid w:val="00B661DF"/>
    <w:rsid w:val="00B67B59"/>
    <w:rsid w:val="00B70D93"/>
    <w:rsid w:val="00B718B0"/>
    <w:rsid w:val="00B73AFE"/>
    <w:rsid w:val="00B84C3E"/>
    <w:rsid w:val="00B84FC6"/>
    <w:rsid w:val="00BA0969"/>
    <w:rsid w:val="00BA5B95"/>
    <w:rsid w:val="00BB3C7A"/>
    <w:rsid w:val="00BC77E6"/>
    <w:rsid w:val="00BC7A91"/>
    <w:rsid w:val="00BE0BDB"/>
    <w:rsid w:val="00BF259F"/>
    <w:rsid w:val="00BF6754"/>
    <w:rsid w:val="00C05112"/>
    <w:rsid w:val="00C35177"/>
    <w:rsid w:val="00C40CF2"/>
    <w:rsid w:val="00C42B09"/>
    <w:rsid w:val="00C432A1"/>
    <w:rsid w:val="00C55255"/>
    <w:rsid w:val="00C56F13"/>
    <w:rsid w:val="00C61681"/>
    <w:rsid w:val="00C63999"/>
    <w:rsid w:val="00C71DA4"/>
    <w:rsid w:val="00C81CCC"/>
    <w:rsid w:val="00C81DAA"/>
    <w:rsid w:val="00C82053"/>
    <w:rsid w:val="00C870C1"/>
    <w:rsid w:val="00C91E69"/>
    <w:rsid w:val="00CA4EF4"/>
    <w:rsid w:val="00CC0482"/>
    <w:rsid w:val="00CC05CC"/>
    <w:rsid w:val="00CC20A8"/>
    <w:rsid w:val="00CC25E4"/>
    <w:rsid w:val="00CC44FA"/>
    <w:rsid w:val="00CC4837"/>
    <w:rsid w:val="00CC5279"/>
    <w:rsid w:val="00CC7DA0"/>
    <w:rsid w:val="00CD04BD"/>
    <w:rsid w:val="00CD5E93"/>
    <w:rsid w:val="00CD6084"/>
    <w:rsid w:val="00CD6846"/>
    <w:rsid w:val="00CF397A"/>
    <w:rsid w:val="00D04733"/>
    <w:rsid w:val="00D0602E"/>
    <w:rsid w:val="00D0686E"/>
    <w:rsid w:val="00D13C1F"/>
    <w:rsid w:val="00D155A2"/>
    <w:rsid w:val="00D162A3"/>
    <w:rsid w:val="00D21B6F"/>
    <w:rsid w:val="00D2532A"/>
    <w:rsid w:val="00D27842"/>
    <w:rsid w:val="00D319EC"/>
    <w:rsid w:val="00D36A4F"/>
    <w:rsid w:val="00D515DF"/>
    <w:rsid w:val="00D56AE9"/>
    <w:rsid w:val="00D729C6"/>
    <w:rsid w:val="00D84E41"/>
    <w:rsid w:val="00D85790"/>
    <w:rsid w:val="00D86555"/>
    <w:rsid w:val="00D86DD6"/>
    <w:rsid w:val="00D95E83"/>
    <w:rsid w:val="00D96575"/>
    <w:rsid w:val="00DA373F"/>
    <w:rsid w:val="00DA5FAC"/>
    <w:rsid w:val="00DA600A"/>
    <w:rsid w:val="00DA67B5"/>
    <w:rsid w:val="00DB02B1"/>
    <w:rsid w:val="00DB19C9"/>
    <w:rsid w:val="00DB3A5A"/>
    <w:rsid w:val="00DC229F"/>
    <w:rsid w:val="00DC4082"/>
    <w:rsid w:val="00DC653E"/>
    <w:rsid w:val="00DC729E"/>
    <w:rsid w:val="00DF7356"/>
    <w:rsid w:val="00E0084F"/>
    <w:rsid w:val="00E014D6"/>
    <w:rsid w:val="00E1258D"/>
    <w:rsid w:val="00E17E06"/>
    <w:rsid w:val="00E2204D"/>
    <w:rsid w:val="00E27CAD"/>
    <w:rsid w:val="00E27EA8"/>
    <w:rsid w:val="00E30A2A"/>
    <w:rsid w:val="00E35178"/>
    <w:rsid w:val="00E424F4"/>
    <w:rsid w:val="00E47055"/>
    <w:rsid w:val="00E507BC"/>
    <w:rsid w:val="00E6304E"/>
    <w:rsid w:val="00E7373F"/>
    <w:rsid w:val="00E80E56"/>
    <w:rsid w:val="00E81C2B"/>
    <w:rsid w:val="00E83A81"/>
    <w:rsid w:val="00E86210"/>
    <w:rsid w:val="00E900E8"/>
    <w:rsid w:val="00EA0962"/>
    <w:rsid w:val="00EA2DDF"/>
    <w:rsid w:val="00EB2BCE"/>
    <w:rsid w:val="00EB5A92"/>
    <w:rsid w:val="00ED5CF6"/>
    <w:rsid w:val="00ED6017"/>
    <w:rsid w:val="00EF070B"/>
    <w:rsid w:val="00EF6840"/>
    <w:rsid w:val="00F02C22"/>
    <w:rsid w:val="00F12E9F"/>
    <w:rsid w:val="00F15378"/>
    <w:rsid w:val="00F265CD"/>
    <w:rsid w:val="00F3676A"/>
    <w:rsid w:val="00F36C6F"/>
    <w:rsid w:val="00F57E53"/>
    <w:rsid w:val="00F60DCB"/>
    <w:rsid w:val="00F65325"/>
    <w:rsid w:val="00F7373F"/>
    <w:rsid w:val="00F7652B"/>
    <w:rsid w:val="00F84243"/>
    <w:rsid w:val="00F85BCA"/>
    <w:rsid w:val="00F862C9"/>
    <w:rsid w:val="00F86506"/>
    <w:rsid w:val="00FA01C2"/>
    <w:rsid w:val="00FA1BBF"/>
    <w:rsid w:val="00FA265B"/>
    <w:rsid w:val="00FB394B"/>
    <w:rsid w:val="00FB6D3F"/>
    <w:rsid w:val="00FC159D"/>
    <w:rsid w:val="00FD26CF"/>
    <w:rsid w:val="00FE204A"/>
    <w:rsid w:val="00FE6229"/>
    <w:rsid w:val="00FF2E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70790"/>
    <w:pPr>
      <w:spacing w:before="60" w:after="60"/>
    </w:pPr>
    <w:rPr>
      <w:rFonts w:ascii="Arial" w:hAnsi="Arial" w:cs="Arial"/>
      <w:sz w:val="22"/>
      <w:szCs w:val="24"/>
      <w:lang w:eastAsia="en-US"/>
    </w:rPr>
  </w:style>
  <w:style w:type="paragraph" w:styleId="Heading1">
    <w:name w:val="heading 1"/>
    <w:basedOn w:val="Normal"/>
    <w:next w:val="Heading2"/>
    <w:link w:val="Heading1Char"/>
    <w:qFormat/>
    <w:rsid w:val="00270790"/>
    <w:pPr>
      <w:keepNext/>
      <w:numPr>
        <w:numId w:val="1"/>
      </w:numPr>
      <w:tabs>
        <w:tab w:val="left" w:pos="567"/>
      </w:tabs>
      <w:spacing w:before="360" w:after="240"/>
      <w:outlineLvl w:val="0"/>
    </w:pPr>
    <w:rPr>
      <w:b/>
      <w:bCs/>
    </w:rPr>
  </w:style>
  <w:style w:type="paragraph" w:styleId="Heading2">
    <w:name w:val="heading 2"/>
    <w:basedOn w:val="Heading1"/>
    <w:link w:val="Heading2Char"/>
    <w:qFormat/>
    <w:rsid w:val="00270790"/>
    <w:pPr>
      <w:numPr>
        <w:ilvl w:val="1"/>
      </w:numPr>
      <w:tabs>
        <w:tab w:val="num" w:pos="360"/>
        <w:tab w:val="left" w:pos="567"/>
      </w:tabs>
      <w:spacing w:before="120" w:after="120"/>
      <w:ind w:left="432" w:hanging="432"/>
      <w:jc w:val="both"/>
      <w:outlineLvl w:val="1"/>
    </w:pPr>
    <w:rPr>
      <w:b w:val="0"/>
      <w:b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270790"/>
    <w:pPr>
      <w:jc w:val="both"/>
    </w:pPr>
  </w:style>
  <w:style w:type="paragraph" w:styleId="Header">
    <w:name w:val="header"/>
    <w:basedOn w:val="Normal"/>
    <w:rsid w:val="00270790"/>
    <w:pPr>
      <w:tabs>
        <w:tab w:val="center" w:pos="4153"/>
        <w:tab w:val="right" w:pos="8306"/>
      </w:tabs>
    </w:pPr>
  </w:style>
  <w:style w:type="paragraph" w:styleId="Footer">
    <w:name w:val="footer"/>
    <w:basedOn w:val="Normal"/>
    <w:rsid w:val="00270790"/>
    <w:pPr>
      <w:tabs>
        <w:tab w:val="center" w:pos="4153"/>
        <w:tab w:val="right" w:pos="8306"/>
      </w:tabs>
    </w:pPr>
  </w:style>
  <w:style w:type="character" w:styleId="PageNumber">
    <w:name w:val="page number"/>
    <w:basedOn w:val="DefaultParagraphFont"/>
    <w:rsid w:val="00270790"/>
  </w:style>
  <w:style w:type="character" w:customStyle="1" w:styleId="Heading1Char">
    <w:name w:val="Heading 1 Char"/>
    <w:basedOn w:val="DefaultParagraphFont"/>
    <w:link w:val="Heading1"/>
    <w:rsid w:val="00270790"/>
    <w:rPr>
      <w:rFonts w:ascii="Arial" w:hAnsi="Arial" w:cs="Arial"/>
      <w:b/>
      <w:bCs/>
      <w:sz w:val="22"/>
      <w:szCs w:val="24"/>
      <w:lang w:val="en-GB" w:eastAsia="en-US" w:bidi="ar-SA"/>
    </w:rPr>
  </w:style>
  <w:style w:type="character" w:customStyle="1" w:styleId="Heading2Char">
    <w:name w:val="Heading 2 Char"/>
    <w:basedOn w:val="Heading1Char"/>
    <w:link w:val="Heading2"/>
    <w:rsid w:val="00270790"/>
    <w:rPr>
      <w:rFonts w:ascii="Arial" w:hAnsi="Arial" w:cs="Arial"/>
      <w:b/>
      <w:bCs/>
      <w:sz w:val="22"/>
      <w:szCs w:val="22"/>
      <w:lang w:val="en-GB" w:eastAsia="en-US" w:bidi="ar-SA"/>
    </w:rPr>
  </w:style>
  <w:style w:type="character" w:styleId="Hyperlink">
    <w:name w:val="Hyperlink"/>
    <w:basedOn w:val="DefaultParagraphFont"/>
    <w:rsid w:val="00881E46"/>
    <w:rPr>
      <w:color w:val="0000FF"/>
      <w:u w:val="single"/>
    </w:rPr>
  </w:style>
  <w:style w:type="paragraph" w:styleId="FootnoteText">
    <w:name w:val="footnote text"/>
    <w:basedOn w:val="Normal"/>
    <w:link w:val="FootnoteTextChar"/>
    <w:rsid w:val="0076763D"/>
    <w:rPr>
      <w:sz w:val="20"/>
      <w:szCs w:val="20"/>
    </w:rPr>
  </w:style>
  <w:style w:type="character" w:customStyle="1" w:styleId="FootnoteTextChar">
    <w:name w:val="Footnote Text Char"/>
    <w:basedOn w:val="DefaultParagraphFont"/>
    <w:link w:val="FootnoteText"/>
    <w:rsid w:val="0076763D"/>
    <w:rPr>
      <w:rFonts w:ascii="Arial" w:hAnsi="Arial" w:cs="Arial"/>
      <w:lang w:val="en-GB"/>
    </w:rPr>
  </w:style>
  <w:style w:type="character" w:styleId="FootnoteReference">
    <w:name w:val="footnote reference"/>
    <w:basedOn w:val="DefaultParagraphFont"/>
    <w:rsid w:val="0076763D"/>
    <w:rPr>
      <w:vertAlign w:val="superscript"/>
    </w:rPr>
  </w:style>
  <w:style w:type="character" w:styleId="CommentReference">
    <w:name w:val="annotation reference"/>
    <w:basedOn w:val="DefaultParagraphFont"/>
    <w:rsid w:val="002F6C6A"/>
    <w:rPr>
      <w:sz w:val="16"/>
      <w:szCs w:val="16"/>
    </w:rPr>
  </w:style>
  <w:style w:type="paragraph" w:styleId="CommentText">
    <w:name w:val="annotation text"/>
    <w:basedOn w:val="Normal"/>
    <w:link w:val="CommentTextChar"/>
    <w:rsid w:val="002F6C6A"/>
    <w:rPr>
      <w:sz w:val="20"/>
      <w:szCs w:val="20"/>
    </w:rPr>
  </w:style>
  <w:style w:type="character" w:customStyle="1" w:styleId="CommentTextChar">
    <w:name w:val="Comment Text Char"/>
    <w:basedOn w:val="DefaultParagraphFont"/>
    <w:link w:val="CommentText"/>
    <w:rsid w:val="002F6C6A"/>
    <w:rPr>
      <w:rFonts w:ascii="Arial" w:hAnsi="Arial" w:cs="Arial"/>
      <w:lang w:val="en-GB"/>
    </w:rPr>
  </w:style>
  <w:style w:type="paragraph" w:styleId="CommentSubject">
    <w:name w:val="annotation subject"/>
    <w:basedOn w:val="CommentText"/>
    <w:next w:val="CommentText"/>
    <w:link w:val="CommentSubjectChar"/>
    <w:rsid w:val="002F6C6A"/>
    <w:rPr>
      <w:b/>
      <w:bCs/>
    </w:rPr>
  </w:style>
  <w:style w:type="character" w:customStyle="1" w:styleId="CommentSubjectChar">
    <w:name w:val="Comment Subject Char"/>
    <w:basedOn w:val="CommentTextChar"/>
    <w:link w:val="CommentSubject"/>
    <w:rsid w:val="002F6C6A"/>
    <w:rPr>
      <w:rFonts w:ascii="Arial" w:hAnsi="Arial" w:cs="Arial"/>
      <w:b/>
      <w:bCs/>
      <w:lang w:val="en-GB"/>
    </w:rPr>
  </w:style>
  <w:style w:type="paragraph" w:styleId="BalloonText">
    <w:name w:val="Balloon Text"/>
    <w:basedOn w:val="Normal"/>
    <w:link w:val="BalloonTextChar"/>
    <w:rsid w:val="002F6C6A"/>
    <w:pPr>
      <w:spacing w:before="0" w:after="0"/>
    </w:pPr>
    <w:rPr>
      <w:rFonts w:ascii="Tahoma" w:hAnsi="Tahoma" w:cs="Tahoma"/>
      <w:sz w:val="16"/>
      <w:szCs w:val="16"/>
    </w:rPr>
  </w:style>
  <w:style w:type="character" w:customStyle="1" w:styleId="BalloonTextChar">
    <w:name w:val="Balloon Text Char"/>
    <w:basedOn w:val="DefaultParagraphFont"/>
    <w:link w:val="BalloonText"/>
    <w:rsid w:val="002F6C6A"/>
    <w:rPr>
      <w:rFonts w:ascii="Tahoma" w:hAnsi="Tahoma" w:cs="Tahoma"/>
      <w:sz w:val="16"/>
      <w:szCs w:val="16"/>
      <w:lang w:val="en-GB"/>
    </w:rPr>
  </w:style>
  <w:style w:type="character" w:customStyle="1" w:styleId="BodyTextChar">
    <w:name w:val="Body Text Char"/>
    <w:basedOn w:val="DefaultParagraphFont"/>
    <w:link w:val="BodyText"/>
    <w:rsid w:val="00E27EA8"/>
    <w:rPr>
      <w:rFonts w:ascii="Arial" w:hAnsi="Arial" w:cs="Arial"/>
      <w:sz w:val="22"/>
      <w:szCs w:val="24"/>
      <w:lang w:eastAsia="en-US"/>
    </w:rPr>
  </w:style>
  <w:style w:type="table" w:styleId="TableGrid">
    <w:name w:val="Table Grid"/>
    <w:basedOn w:val="TableNormal"/>
    <w:rsid w:val="004F0807"/>
    <w:pPr>
      <w:spacing w:before="60" w:after="6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70790"/>
    <w:pPr>
      <w:spacing w:before="60" w:after="60"/>
    </w:pPr>
    <w:rPr>
      <w:rFonts w:ascii="Arial" w:hAnsi="Arial" w:cs="Arial"/>
      <w:sz w:val="22"/>
      <w:szCs w:val="24"/>
      <w:lang w:eastAsia="en-US"/>
    </w:rPr>
  </w:style>
  <w:style w:type="paragraph" w:styleId="Heading1">
    <w:name w:val="heading 1"/>
    <w:basedOn w:val="Normal"/>
    <w:next w:val="Heading2"/>
    <w:link w:val="Heading1Char"/>
    <w:qFormat/>
    <w:rsid w:val="00270790"/>
    <w:pPr>
      <w:keepNext/>
      <w:numPr>
        <w:numId w:val="1"/>
      </w:numPr>
      <w:tabs>
        <w:tab w:val="left" w:pos="567"/>
      </w:tabs>
      <w:spacing w:before="360" w:after="240"/>
      <w:outlineLvl w:val="0"/>
    </w:pPr>
    <w:rPr>
      <w:b/>
      <w:bCs/>
    </w:rPr>
  </w:style>
  <w:style w:type="paragraph" w:styleId="Heading2">
    <w:name w:val="heading 2"/>
    <w:basedOn w:val="Heading1"/>
    <w:link w:val="Heading2Char"/>
    <w:qFormat/>
    <w:rsid w:val="00270790"/>
    <w:pPr>
      <w:numPr>
        <w:ilvl w:val="1"/>
      </w:numPr>
      <w:tabs>
        <w:tab w:val="num" w:pos="360"/>
        <w:tab w:val="left" w:pos="567"/>
      </w:tabs>
      <w:spacing w:before="120" w:after="120"/>
      <w:ind w:left="432" w:hanging="432"/>
      <w:jc w:val="both"/>
      <w:outlineLvl w:val="1"/>
    </w:pPr>
    <w:rPr>
      <w:b w:val="0"/>
      <w:b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270790"/>
    <w:pPr>
      <w:jc w:val="both"/>
    </w:pPr>
  </w:style>
  <w:style w:type="paragraph" w:styleId="Header">
    <w:name w:val="header"/>
    <w:basedOn w:val="Normal"/>
    <w:rsid w:val="00270790"/>
    <w:pPr>
      <w:tabs>
        <w:tab w:val="center" w:pos="4153"/>
        <w:tab w:val="right" w:pos="8306"/>
      </w:tabs>
    </w:pPr>
  </w:style>
  <w:style w:type="paragraph" w:styleId="Footer">
    <w:name w:val="footer"/>
    <w:basedOn w:val="Normal"/>
    <w:rsid w:val="00270790"/>
    <w:pPr>
      <w:tabs>
        <w:tab w:val="center" w:pos="4153"/>
        <w:tab w:val="right" w:pos="8306"/>
      </w:tabs>
    </w:pPr>
  </w:style>
  <w:style w:type="character" w:styleId="PageNumber">
    <w:name w:val="page number"/>
    <w:basedOn w:val="DefaultParagraphFont"/>
    <w:rsid w:val="00270790"/>
  </w:style>
  <w:style w:type="character" w:customStyle="1" w:styleId="Heading1Char">
    <w:name w:val="Heading 1 Char"/>
    <w:basedOn w:val="DefaultParagraphFont"/>
    <w:link w:val="Heading1"/>
    <w:rsid w:val="00270790"/>
    <w:rPr>
      <w:rFonts w:ascii="Arial" w:hAnsi="Arial" w:cs="Arial"/>
      <w:b/>
      <w:bCs/>
      <w:sz w:val="22"/>
      <w:szCs w:val="24"/>
      <w:lang w:val="en-GB" w:eastAsia="en-US" w:bidi="ar-SA"/>
    </w:rPr>
  </w:style>
  <w:style w:type="character" w:customStyle="1" w:styleId="Heading2Char">
    <w:name w:val="Heading 2 Char"/>
    <w:basedOn w:val="Heading1Char"/>
    <w:link w:val="Heading2"/>
    <w:rsid w:val="00270790"/>
    <w:rPr>
      <w:rFonts w:ascii="Arial" w:hAnsi="Arial" w:cs="Arial"/>
      <w:b/>
      <w:bCs/>
      <w:sz w:val="22"/>
      <w:szCs w:val="22"/>
      <w:lang w:val="en-GB" w:eastAsia="en-US" w:bidi="ar-SA"/>
    </w:rPr>
  </w:style>
  <w:style w:type="character" w:styleId="Hyperlink">
    <w:name w:val="Hyperlink"/>
    <w:basedOn w:val="DefaultParagraphFont"/>
    <w:rsid w:val="00881E46"/>
    <w:rPr>
      <w:color w:val="0000FF"/>
      <w:u w:val="single"/>
    </w:rPr>
  </w:style>
  <w:style w:type="paragraph" w:styleId="FootnoteText">
    <w:name w:val="footnote text"/>
    <w:basedOn w:val="Normal"/>
    <w:link w:val="FootnoteTextChar"/>
    <w:rsid w:val="0076763D"/>
    <w:rPr>
      <w:sz w:val="20"/>
      <w:szCs w:val="20"/>
    </w:rPr>
  </w:style>
  <w:style w:type="character" w:customStyle="1" w:styleId="FootnoteTextChar">
    <w:name w:val="Footnote Text Char"/>
    <w:basedOn w:val="DefaultParagraphFont"/>
    <w:link w:val="FootnoteText"/>
    <w:rsid w:val="0076763D"/>
    <w:rPr>
      <w:rFonts w:ascii="Arial" w:hAnsi="Arial" w:cs="Arial"/>
      <w:lang w:val="en-GB"/>
    </w:rPr>
  </w:style>
  <w:style w:type="character" w:styleId="FootnoteReference">
    <w:name w:val="footnote reference"/>
    <w:basedOn w:val="DefaultParagraphFont"/>
    <w:rsid w:val="0076763D"/>
    <w:rPr>
      <w:vertAlign w:val="superscript"/>
    </w:rPr>
  </w:style>
  <w:style w:type="character" w:styleId="CommentReference">
    <w:name w:val="annotation reference"/>
    <w:basedOn w:val="DefaultParagraphFont"/>
    <w:rsid w:val="002F6C6A"/>
    <w:rPr>
      <w:sz w:val="16"/>
      <w:szCs w:val="16"/>
    </w:rPr>
  </w:style>
  <w:style w:type="paragraph" w:styleId="CommentText">
    <w:name w:val="annotation text"/>
    <w:basedOn w:val="Normal"/>
    <w:link w:val="CommentTextChar"/>
    <w:rsid w:val="002F6C6A"/>
    <w:rPr>
      <w:sz w:val="20"/>
      <w:szCs w:val="20"/>
    </w:rPr>
  </w:style>
  <w:style w:type="character" w:customStyle="1" w:styleId="CommentTextChar">
    <w:name w:val="Comment Text Char"/>
    <w:basedOn w:val="DefaultParagraphFont"/>
    <w:link w:val="CommentText"/>
    <w:rsid w:val="002F6C6A"/>
    <w:rPr>
      <w:rFonts w:ascii="Arial" w:hAnsi="Arial" w:cs="Arial"/>
      <w:lang w:val="en-GB"/>
    </w:rPr>
  </w:style>
  <w:style w:type="paragraph" w:styleId="CommentSubject">
    <w:name w:val="annotation subject"/>
    <w:basedOn w:val="CommentText"/>
    <w:next w:val="CommentText"/>
    <w:link w:val="CommentSubjectChar"/>
    <w:rsid w:val="002F6C6A"/>
    <w:rPr>
      <w:b/>
      <w:bCs/>
    </w:rPr>
  </w:style>
  <w:style w:type="character" w:customStyle="1" w:styleId="CommentSubjectChar">
    <w:name w:val="Comment Subject Char"/>
    <w:basedOn w:val="CommentTextChar"/>
    <w:link w:val="CommentSubject"/>
    <w:rsid w:val="002F6C6A"/>
    <w:rPr>
      <w:rFonts w:ascii="Arial" w:hAnsi="Arial" w:cs="Arial"/>
      <w:b/>
      <w:bCs/>
      <w:lang w:val="en-GB"/>
    </w:rPr>
  </w:style>
  <w:style w:type="paragraph" w:styleId="BalloonText">
    <w:name w:val="Balloon Text"/>
    <w:basedOn w:val="Normal"/>
    <w:link w:val="BalloonTextChar"/>
    <w:rsid w:val="002F6C6A"/>
    <w:pPr>
      <w:spacing w:before="0" w:after="0"/>
    </w:pPr>
    <w:rPr>
      <w:rFonts w:ascii="Tahoma" w:hAnsi="Tahoma" w:cs="Tahoma"/>
      <w:sz w:val="16"/>
      <w:szCs w:val="16"/>
    </w:rPr>
  </w:style>
  <w:style w:type="character" w:customStyle="1" w:styleId="BalloonTextChar">
    <w:name w:val="Balloon Text Char"/>
    <w:basedOn w:val="DefaultParagraphFont"/>
    <w:link w:val="BalloonText"/>
    <w:rsid w:val="002F6C6A"/>
    <w:rPr>
      <w:rFonts w:ascii="Tahoma" w:hAnsi="Tahoma" w:cs="Tahoma"/>
      <w:sz w:val="16"/>
      <w:szCs w:val="16"/>
      <w:lang w:val="en-GB"/>
    </w:rPr>
  </w:style>
  <w:style w:type="character" w:customStyle="1" w:styleId="BodyTextChar">
    <w:name w:val="Body Text Char"/>
    <w:basedOn w:val="DefaultParagraphFont"/>
    <w:link w:val="BodyText"/>
    <w:rsid w:val="00E27EA8"/>
    <w:rPr>
      <w:rFonts w:ascii="Arial" w:hAnsi="Arial" w:cs="Arial"/>
      <w:sz w:val="22"/>
      <w:szCs w:val="24"/>
      <w:lang w:eastAsia="en-US"/>
    </w:rPr>
  </w:style>
  <w:style w:type="table" w:styleId="TableGrid">
    <w:name w:val="Table Grid"/>
    <w:basedOn w:val="TableNormal"/>
    <w:rsid w:val="004F0807"/>
    <w:pPr>
      <w:spacing w:before="60" w:after="6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F0A076-B6B9-424F-A7F0-465F56C964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C3850580</Template>
  <TotalTime>0</TotalTime>
  <Pages>2</Pages>
  <Words>471</Words>
  <Characters>2665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APPENDIX B:</vt:lpstr>
    </vt:vector>
  </TitlesOfParts>
  <Company>ElectraLink</Company>
  <LinksUpToDate>false</LinksUpToDate>
  <CharactersWithSpaces>3130</CharactersWithSpaces>
  <SharedDoc>false</SharedDoc>
  <HLinks>
    <vt:vector size="6" baseType="variant">
      <vt:variant>
        <vt:i4>2293841</vt:i4>
      </vt:variant>
      <vt:variant>
        <vt:i4>0</vt:i4>
      </vt:variant>
      <vt:variant>
        <vt:i4>0</vt:i4>
      </vt:variant>
      <vt:variant>
        <vt:i4>5</vt:i4>
      </vt:variant>
      <vt:variant>
        <vt:lpwstr>mailto:dcusa@electralink.co.uk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B:</dc:title>
  <dc:creator>Elizabeth Lawlor</dc:creator>
  <cp:lastModifiedBy>hynesc</cp:lastModifiedBy>
  <cp:revision>2</cp:revision>
  <cp:lastPrinted>2013-10-18T18:22:00Z</cp:lastPrinted>
  <dcterms:created xsi:type="dcterms:W3CDTF">2014-05-07T14:27:00Z</dcterms:created>
  <dcterms:modified xsi:type="dcterms:W3CDTF">2014-05-07T14:27:00Z</dcterms:modified>
</cp:coreProperties>
</file>