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253781">
        <w:rPr>
          <w:b/>
          <w:sz w:val="44"/>
          <w:szCs w:val="44"/>
        </w:rPr>
        <w:t>117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253781" w:rsidP="00253781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  <w:r w:rsidR="00AD3877">
              <w:t>, 1</w:t>
            </w:r>
            <w:r>
              <w:t>3</w:t>
            </w:r>
            <w:r w:rsidR="00AD3877">
              <w:t xml:space="preserve"> October</w:t>
            </w:r>
            <w:r w:rsidR="00AE2CBC">
              <w:t xml:space="preserve">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253781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D3877">
              <w:t>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3114A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AD387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253781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D3877" w:rsidRDefault="001E5413" w:rsidP="00AD3877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253781" w:rsidRDefault="00253781" w:rsidP="00AD3877">
            <w:pPr>
              <w:pStyle w:val="GSTblText1"/>
            </w:pPr>
          </w:p>
          <w:p w:rsidR="00253781" w:rsidRDefault="00253781" w:rsidP="00AD3877">
            <w:pPr>
              <w:pStyle w:val="GSTblText1"/>
            </w:pPr>
            <w:r>
              <w:t>Webinar Link</w:t>
            </w:r>
          </w:p>
          <w:p w:rsidR="00253781" w:rsidRPr="000A09A5" w:rsidRDefault="00253781" w:rsidP="00AD3877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AD3877" w:rsidRDefault="00AF78B7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253781" w:rsidRDefault="00BC74DF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9" w:tgtFrame="_blank" w:history="1">
              <w:r w:rsidR="00253781">
                <w:rPr>
                  <w:rStyle w:val="Hyperlink"/>
                  <w:rFonts w:ascii="Tahoma" w:hAnsi="Tahoma" w:cs="Tahoma"/>
                  <w:sz w:val="20"/>
                  <w:szCs w:val="20"/>
                </w:rPr>
                <w:t>DCP 117 Working Group - Webinar Link</w:t>
              </w:r>
            </w:hyperlink>
          </w:p>
          <w:p w:rsidR="00253781" w:rsidRPr="000A09A5" w:rsidRDefault="00253781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Pr="000A09A5" w:rsidRDefault="00E4285B" w:rsidP="007B7D91">
            <w:pPr>
              <w:pStyle w:val="GSTblText1"/>
            </w:pP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Pr="000A09A5" w:rsidRDefault="00E4285B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2bullet"/>
              <w:numPr>
                <w:ilvl w:val="0"/>
                <w:numId w:val="0"/>
              </w:numPr>
            </w:pPr>
            <w:r>
              <w:t>Competition Laws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253781">
            <w:pPr>
              <w:pStyle w:val="GSTblText1"/>
            </w:pPr>
            <w:r w:rsidRPr="00AE2CBC">
              <w:t xml:space="preserve">Review of the </w:t>
            </w:r>
            <w:r w:rsidR="00253781">
              <w:t>Impact Analysis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253781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253781" w:rsidRDefault="0025378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253781" w:rsidRPr="00AE2CBC" w:rsidRDefault="00253781" w:rsidP="00523C55">
            <w:pPr>
              <w:pStyle w:val="GSTblText1"/>
            </w:pPr>
            <w:r>
              <w:t>Draft Consultation Questions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253781" w:rsidRDefault="00253781" w:rsidP="00523C55">
            <w:pPr>
              <w:pStyle w:val="GSTblText1"/>
              <w:jc w:val="center"/>
            </w:pPr>
            <w:r>
              <w:t>Chair/Secretary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25378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253781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253781" w:rsidP="00523C55">
            <w:pPr>
              <w:pStyle w:val="GSTblText2"/>
            </w:pPr>
            <w:r>
              <w:t>7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2"/>
              <w:jc w:val="center"/>
            </w:pPr>
            <w:r>
              <w:t>Chair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BC74DF" w:rsidP="00523C55">
    <w:pPr>
      <w:pStyle w:val="GSHeaderFooter"/>
      <w:jc w:val="center"/>
    </w:pPr>
    <w:r>
      <w:t>6 October</w:t>
    </w:r>
    <w:r w:rsidR="00AE2CBC"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45206A8D" wp14:editId="07A47606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53781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56A6"/>
    <w:rsid w:val="009F2023"/>
    <w:rsid w:val="00A645AD"/>
    <w:rsid w:val="00A65876"/>
    <w:rsid w:val="00A74FC2"/>
    <w:rsid w:val="00AB751D"/>
    <w:rsid w:val="00AD3877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C74DF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48d3e52c99658c2536d2635b07918429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2014-10-06T14:11:34+00:00</DateLastActivated1>
    <Commitees xmlns="c7312139-f4c2-453d-a4c8-c631b6303d87">
      <Value>73</Value>
    </Commitees>
    <DocNotes xmlns="c7312139-f4c2-453d-a4c8-c631b6303d87" xsi:nil="true"/>
    <Activities xmlns="c7312139-f4c2-453d-a4c8-c631b6303d87">
      <Value>1764</Value>
    </Activities>
    <Issues xmlns="c7312139-f4c2-453d-a4c8-c631b6303d87"/>
    <PublishDate xmlns="c7312139-f4c2-453d-a4c8-c631b6303d87">2014-10-05T23:00:00+00:00</PublishDate>
    <ChangeProposal1 xmlns="c7312139-f4c2-453d-a4c8-c631b6303d87">
      <Value>93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500FB793-EE64-497B-89B5-5CFC011DF909}"/>
</file>

<file path=customXml/itemProps2.xml><?xml version="1.0" encoding="utf-8"?>
<ds:datastoreItem xmlns:ds="http://schemas.openxmlformats.org/officeDocument/2006/customXml" ds:itemID="{9E095A75-963D-4050-97CB-90D2A4E40156}"/>
</file>

<file path=customXml/itemProps3.xml><?xml version="1.0" encoding="utf-8"?>
<ds:datastoreItem xmlns:ds="http://schemas.openxmlformats.org/officeDocument/2006/customXml" ds:itemID="{2116F7B3-BD3F-48DB-BE3E-FCAFB28FFB5B}"/>
</file>

<file path=customXml/itemProps4.xml><?xml version="1.0" encoding="utf-8"?>
<ds:datastoreItem xmlns:ds="http://schemas.openxmlformats.org/officeDocument/2006/customXml" ds:itemID="{607BEAFD-764C-42B1-A814-DB8381A72B3C}"/>
</file>

<file path=customXml/itemProps5.xml><?xml version="1.0" encoding="utf-8"?>
<ds:datastoreItem xmlns:ds="http://schemas.openxmlformats.org/officeDocument/2006/customXml" ds:itemID="{F4A722D4-B8B5-4561-BD4D-C3BE26196B9F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117 Working Group Meeting Final Agenda</dc:title>
  <dc:creator>hynesc</dc:creator>
  <cp:lastModifiedBy>Michael Walls</cp:lastModifiedBy>
  <cp:revision>2</cp:revision>
  <cp:lastPrinted>2014-09-29T09:11:00Z</cp:lastPrinted>
  <dcterms:created xsi:type="dcterms:W3CDTF">2014-10-06T14:09:00Z</dcterms:created>
  <dcterms:modified xsi:type="dcterms:W3CDTF">2014-10-06T14:09:00Z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