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4CE51" w14:textId="54257252" w:rsidR="008F22A5" w:rsidRDefault="006E220E" w:rsidP="00223DF1">
      <w:pPr>
        <w:pStyle w:val="Title"/>
      </w:pPr>
      <w:r>
        <w:t>DCP 406 ‘</w:t>
      </w:r>
      <w:r w:rsidR="00D56E0B">
        <w:t>access scr</w:t>
      </w:r>
      <w:r w:rsidR="00212E9A">
        <w:t>:</w:t>
      </w:r>
      <w:r w:rsidR="00D56E0B">
        <w:t xml:space="preserve"> </w:t>
      </w:r>
      <w:r>
        <w:t>Changes to cccm’</w:t>
      </w:r>
    </w:p>
    <w:p w14:paraId="1A4BCCC0" w14:textId="2743A4C2" w:rsidR="00A828F0" w:rsidRDefault="00251AF3" w:rsidP="00A828F0">
      <w:pPr>
        <w:pStyle w:val="BodyTextNoSpacing"/>
      </w:pPr>
      <w:r>
        <w:t xml:space="preserve">To: </w:t>
      </w:r>
      <w:r w:rsidR="006E220E">
        <w:t xml:space="preserve">Melissa Kendall </w:t>
      </w:r>
    </w:p>
    <w:p w14:paraId="68FA94A0" w14:textId="77777777" w:rsidR="00A828F0" w:rsidRDefault="00A828F0" w:rsidP="00A828F0">
      <w:pPr>
        <w:pStyle w:val="BodyTextNoSpacing"/>
      </w:pPr>
      <w:r>
        <w:t xml:space="preserve">Email: </w:t>
      </w:r>
      <w:hyperlink r:id="rId8" w:history="1">
        <w:r>
          <w:rPr>
            <w:rStyle w:val="Hyperlink"/>
          </w:rPr>
          <w:t>DCUSA@electralink.co.uk</w:t>
        </w:r>
      </w:hyperlink>
    </w:p>
    <w:p w14:paraId="7024A4C6" w14:textId="71F55D58" w:rsidR="00223DF1" w:rsidRDefault="00251AF3" w:rsidP="00A828F0">
      <w:pPr>
        <w:pStyle w:val="BodyText"/>
      </w:pPr>
      <w:r>
        <w:t xml:space="preserve">Response Deadline: </w:t>
      </w:r>
      <w:r w:rsidR="006E220E">
        <w:t>05 September 2022</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14:paraId="262E9DF8" w14:textId="77777777" w:rsidTr="00EE2CEA">
        <w:tc>
          <w:tcPr>
            <w:tcW w:w="2268" w:type="dxa"/>
          </w:tcPr>
          <w:p w14:paraId="48D23A4A" w14:textId="77777777" w:rsidR="00A828F0" w:rsidRDefault="00A828F0" w:rsidP="00A828F0">
            <w:pPr>
              <w:pStyle w:val="BodyTextNoSpacing"/>
            </w:pPr>
            <w:r>
              <w:t>Name:</w:t>
            </w:r>
          </w:p>
        </w:tc>
        <w:sdt>
          <w:sdtPr>
            <w:alias w:val="Name"/>
            <w:tag w:val="name"/>
            <w:id w:val="-791902344"/>
            <w:placeholder>
              <w:docPart w:val="2D7F1DB1AF734A45A218EC281AD8696A"/>
            </w:placeholder>
            <w:showingPlcHdr/>
            <w:text/>
          </w:sdtPr>
          <w:sdtEndPr/>
          <w:sdtContent>
            <w:tc>
              <w:tcPr>
                <w:tcW w:w="6761" w:type="dxa"/>
              </w:tcPr>
              <w:p w14:paraId="4412F430" w14:textId="77777777" w:rsidR="00A828F0" w:rsidRDefault="00A828F0" w:rsidP="00A828F0">
                <w:pPr>
                  <w:pStyle w:val="BodyTextNoSpacing"/>
                </w:pPr>
                <w:r w:rsidRPr="005D19FB">
                  <w:rPr>
                    <w:rStyle w:val="PlaceholderText"/>
                  </w:rPr>
                  <w:t>Click here to enter text.</w:t>
                </w:r>
              </w:p>
            </w:tc>
          </w:sdtContent>
        </w:sdt>
      </w:tr>
      <w:tr w:rsidR="00A828F0" w14:paraId="5FAEC125" w14:textId="77777777" w:rsidTr="00EE2CEA">
        <w:tc>
          <w:tcPr>
            <w:tcW w:w="2268" w:type="dxa"/>
          </w:tcPr>
          <w:p w14:paraId="656F0656" w14:textId="77777777" w:rsidR="00A828F0" w:rsidRDefault="00A828F0" w:rsidP="00A828F0">
            <w:pPr>
              <w:pStyle w:val="BodyTextNoSpacing"/>
            </w:pPr>
            <w:r>
              <w:t>Organisation:</w:t>
            </w:r>
          </w:p>
        </w:tc>
        <w:sdt>
          <w:sdtPr>
            <w:alias w:val="Organisation"/>
            <w:tag w:val="organisation"/>
            <w:id w:val="1705980625"/>
            <w:placeholder>
              <w:docPart w:val="2D7F1DB1AF734A45A218EC281AD8696A"/>
            </w:placeholder>
            <w:showingPlcHdr/>
            <w:text/>
          </w:sdtPr>
          <w:sdtEndPr/>
          <w:sdtContent>
            <w:tc>
              <w:tcPr>
                <w:tcW w:w="6761" w:type="dxa"/>
              </w:tcPr>
              <w:p w14:paraId="6F5309E0" w14:textId="77777777" w:rsidR="00A828F0" w:rsidRDefault="00A828F0" w:rsidP="00A828F0">
                <w:pPr>
                  <w:pStyle w:val="BodyTextNoSpacing"/>
                </w:pPr>
                <w:r w:rsidRPr="005D19FB">
                  <w:rPr>
                    <w:rStyle w:val="PlaceholderText"/>
                  </w:rPr>
                  <w:t>Click here to enter text.</w:t>
                </w:r>
              </w:p>
            </w:tc>
          </w:sdtContent>
        </w:sdt>
      </w:tr>
      <w:tr w:rsidR="00A828F0" w14:paraId="573BDC64" w14:textId="77777777" w:rsidTr="00EE2CEA">
        <w:tc>
          <w:tcPr>
            <w:tcW w:w="2268" w:type="dxa"/>
          </w:tcPr>
          <w:p w14:paraId="4E34A280" w14:textId="77777777" w:rsidR="00A828F0" w:rsidRDefault="00A828F0" w:rsidP="00A828F0">
            <w:pPr>
              <w:pStyle w:val="BodyTextNoSpacing"/>
            </w:pPr>
            <w:r>
              <w:t>Role:</w:t>
            </w:r>
          </w:p>
        </w:tc>
        <w:sdt>
          <w:sdtPr>
            <w:alias w:val="Role"/>
            <w:tag w:val="role"/>
            <w:id w:val="91292745"/>
            <w:placeholder>
              <w:docPart w:val="A87929D7B7B8408D90DAEB5AB10304B7"/>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544ADE38" w14:textId="77777777" w:rsidR="00A828F0" w:rsidRDefault="00A828F0" w:rsidP="00A828F0">
                <w:pPr>
                  <w:pStyle w:val="BodyTextNoSpacing"/>
                </w:pPr>
                <w:r w:rsidRPr="005D19FB">
                  <w:rPr>
                    <w:rStyle w:val="PlaceholderText"/>
                  </w:rPr>
                  <w:t>Choose an item.</w:t>
                </w:r>
              </w:p>
            </w:tc>
          </w:sdtContent>
        </w:sdt>
      </w:tr>
      <w:tr w:rsidR="00A828F0" w14:paraId="4459D36E" w14:textId="77777777" w:rsidTr="00EE2CEA">
        <w:tc>
          <w:tcPr>
            <w:tcW w:w="2268" w:type="dxa"/>
          </w:tcPr>
          <w:p w14:paraId="2E82BE33" w14:textId="77777777" w:rsidR="00A828F0" w:rsidRDefault="00A828F0" w:rsidP="00A828F0">
            <w:pPr>
              <w:pStyle w:val="BodyTextNoSpacing"/>
            </w:pPr>
            <w:r>
              <w:t>Email address:</w:t>
            </w:r>
          </w:p>
        </w:tc>
        <w:sdt>
          <w:sdtPr>
            <w:alias w:val="Email address"/>
            <w:tag w:val="email_address"/>
            <w:id w:val="1342744291"/>
            <w:placeholder>
              <w:docPart w:val="2D7F1DB1AF734A45A218EC281AD8696A"/>
            </w:placeholder>
            <w:showingPlcHdr/>
            <w:text/>
          </w:sdtPr>
          <w:sdtEndPr/>
          <w:sdtContent>
            <w:tc>
              <w:tcPr>
                <w:tcW w:w="6761" w:type="dxa"/>
              </w:tcPr>
              <w:p w14:paraId="68C76425" w14:textId="77777777" w:rsidR="00A828F0" w:rsidRDefault="007361B2" w:rsidP="00A828F0">
                <w:pPr>
                  <w:pStyle w:val="BodyTextNoSpacing"/>
                </w:pPr>
                <w:r w:rsidRPr="005D19FB">
                  <w:rPr>
                    <w:rStyle w:val="PlaceholderText"/>
                  </w:rPr>
                  <w:t>Click here to enter text.</w:t>
                </w:r>
              </w:p>
            </w:tc>
          </w:sdtContent>
        </w:sdt>
      </w:tr>
      <w:tr w:rsidR="00A828F0" w14:paraId="5A0F70C5" w14:textId="77777777" w:rsidTr="00EE2CEA">
        <w:tc>
          <w:tcPr>
            <w:tcW w:w="2268" w:type="dxa"/>
          </w:tcPr>
          <w:p w14:paraId="451103B2" w14:textId="77777777" w:rsidR="00A828F0" w:rsidRDefault="00A828F0" w:rsidP="00A828F0">
            <w:pPr>
              <w:pStyle w:val="BodyTextNoSpacing"/>
            </w:pPr>
            <w:r>
              <w:t>Phone number:</w:t>
            </w:r>
          </w:p>
        </w:tc>
        <w:sdt>
          <w:sdtPr>
            <w:alias w:val="Phone Number"/>
            <w:tag w:val="phone_number"/>
            <w:id w:val="-1553148916"/>
            <w:placeholder>
              <w:docPart w:val="2D7F1DB1AF734A45A218EC281AD8696A"/>
            </w:placeholder>
            <w:showingPlcHdr/>
            <w:text/>
          </w:sdtPr>
          <w:sdtEndPr/>
          <w:sdtContent>
            <w:tc>
              <w:tcPr>
                <w:tcW w:w="6761" w:type="dxa"/>
              </w:tcPr>
              <w:p w14:paraId="38C78A3F" w14:textId="77777777" w:rsidR="00A828F0" w:rsidRDefault="007361B2" w:rsidP="00A828F0">
                <w:pPr>
                  <w:pStyle w:val="BodyTextNoSpacing"/>
                </w:pPr>
                <w:r w:rsidRPr="005D19FB">
                  <w:rPr>
                    <w:rStyle w:val="PlaceholderText"/>
                  </w:rPr>
                  <w:t>Click here to enter text.</w:t>
                </w:r>
              </w:p>
            </w:tc>
          </w:sdtContent>
        </w:sdt>
      </w:tr>
      <w:tr w:rsidR="00963A66" w14:paraId="2CD2962F" w14:textId="77777777" w:rsidTr="00EE2CEA">
        <w:tc>
          <w:tcPr>
            <w:tcW w:w="2268" w:type="dxa"/>
          </w:tcPr>
          <w:p w14:paraId="1D662643" w14:textId="77777777"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A87929D7B7B8408D90DAEB5AB10304B7"/>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72D69302" w14:textId="77777777" w:rsidR="00963A66" w:rsidRDefault="00963A66" w:rsidP="00A828F0">
                <w:pPr>
                  <w:pStyle w:val="BodyTextNoSpacing"/>
                </w:pPr>
                <w:r w:rsidRPr="005D19FB">
                  <w:rPr>
                    <w:rStyle w:val="PlaceholderText"/>
                  </w:rPr>
                  <w:t>Choose an item.</w:t>
                </w:r>
              </w:p>
            </w:tc>
          </w:sdtContent>
        </w:sdt>
      </w:tr>
    </w:tbl>
    <w:p w14:paraId="25D856A0" w14:textId="77777777"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67C7C" w14:paraId="073B2289" w14:textId="77777777" w:rsidTr="00E67C7C">
        <w:trPr>
          <w:cnfStyle w:val="100000000000" w:firstRow="1" w:lastRow="0" w:firstColumn="0" w:lastColumn="0" w:oddVBand="0" w:evenVBand="0" w:oddHBand="0" w:evenHBand="0" w:firstRowFirstColumn="0" w:firstRowLastColumn="0" w:lastRowFirstColumn="0" w:lastRowLastColumn="0"/>
        </w:trPr>
        <w:tc>
          <w:tcPr>
            <w:tcW w:w="9287" w:type="dxa"/>
          </w:tcPr>
          <w:p w14:paraId="778011E3" w14:textId="614B0BE7" w:rsidR="00E67C7C" w:rsidRDefault="006E220E" w:rsidP="00E67C7C">
            <w:pPr>
              <w:pStyle w:val="Question"/>
            </w:pPr>
            <w:r w:rsidRPr="00FA00DB">
              <w:rPr>
                <w:rFonts w:cs="Arial"/>
                <w:bCs/>
              </w:rPr>
              <w:t>Do you understand the intent of DCP 406?</w:t>
            </w:r>
          </w:p>
        </w:tc>
      </w:tr>
      <w:tr w:rsidR="00E67C7C" w14:paraId="19021D18" w14:textId="77777777" w:rsidTr="00E67C7C">
        <w:sdt>
          <w:sdtPr>
            <w:tag w:val="dcusa_response1"/>
            <w:id w:val="773052292"/>
            <w:placeholder>
              <w:docPart w:val="DefaultPlaceholder_1082065158"/>
            </w:placeholder>
            <w:showingPlcHdr/>
          </w:sdtPr>
          <w:sdtEndPr/>
          <w:sdtContent>
            <w:tc>
              <w:tcPr>
                <w:tcW w:w="9287" w:type="dxa"/>
              </w:tcPr>
              <w:p w14:paraId="02A898FF" w14:textId="77777777" w:rsidR="00E67C7C" w:rsidRDefault="00E67C7C" w:rsidP="00E67C7C">
                <w:pPr>
                  <w:pStyle w:val="BodyText"/>
                </w:pPr>
                <w:r w:rsidRPr="001C6387">
                  <w:rPr>
                    <w:rStyle w:val="PlaceholderText"/>
                  </w:rPr>
                  <w:t>Click here to enter text.</w:t>
                </w:r>
              </w:p>
            </w:tc>
          </w:sdtContent>
        </w:sdt>
      </w:tr>
    </w:tbl>
    <w:p w14:paraId="0122ECE1" w14:textId="77777777"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14:paraId="1E3F08E2" w14:textId="77777777" w:rsidTr="00E67C7C">
        <w:trPr>
          <w:cnfStyle w:val="100000000000" w:firstRow="1" w:lastRow="0" w:firstColumn="0" w:lastColumn="0" w:oddVBand="0" w:evenVBand="0" w:oddHBand="0" w:evenHBand="0" w:firstRowFirstColumn="0" w:firstRowLastColumn="0" w:lastRowFirstColumn="0" w:lastRowLastColumn="0"/>
        </w:trPr>
        <w:tc>
          <w:tcPr>
            <w:tcW w:w="9287" w:type="dxa"/>
          </w:tcPr>
          <w:p w14:paraId="33E61EF9" w14:textId="014D1850" w:rsidR="00E67C7C" w:rsidRDefault="006E220E" w:rsidP="00E67C7C">
            <w:pPr>
              <w:pStyle w:val="Question"/>
            </w:pPr>
            <w:r w:rsidRPr="00FA00DB">
              <w:rPr>
                <w:rFonts w:cs="Arial"/>
                <w:bCs/>
              </w:rPr>
              <w:t>Are you supportive of the principles of DCP 406?</w:t>
            </w:r>
          </w:p>
        </w:tc>
      </w:tr>
      <w:tr w:rsidR="00E67C7C" w14:paraId="2592BD85" w14:textId="77777777" w:rsidTr="00E67C7C">
        <w:sdt>
          <w:sdtPr>
            <w:tag w:val="dcusa_response2"/>
            <w:id w:val="-1922938128"/>
            <w:placeholder>
              <w:docPart w:val="DefaultPlaceholder_1082065158"/>
            </w:placeholder>
            <w:showingPlcHdr/>
          </w:sdtPr>
          <w:sdtEndPr/>
          <w:sdtContent>
            <w:tc>
              <w:tcPr>
                <w:tcW w:w="9287" w:type="dxa"/>
              </w:tcPr>
              <w:p w14:paraId="73447D95" w14:textId="77777777" w:rsidR="00E67C7C" w:rsidRDefault="00E67C7C" w:rsidP="00E67C7C">
                <w:pPr>
                  <w:pStyle w:val="BodyText"/>
                </w:pPr>
                <w:r w:rsidRPr="001C6387">
                  <w:rPr>
                    <w:rStyle w:val="PlaceholderText"/>
                  </w:rPr>
                  <w:t>Click here to enter text.</w:t>
                </w:r>
              </w:p>
            </w:tc>
          </w:sdtContent>
        </w:sdt>
      </w:tr>
    </w:tbl>
    <w:p w14:paraId="097D6745" w14:textId="77777777"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14:paraId="3E6653B7" w14:textId="77777777" w:rsidTr="00E67C7C">
        <w:trPr>
          <w:cnfStyle w:val="100000000000" w:firstRow="1" w:lastRow="0" w:firstColumn="0" w:lastColumn="0" w:oddVBand="0" w:evenVBand="0" w:oddHBand="0" w:evenHBand="0" w:firstRowFirstColumn="0" w:firstRowLastColumn="0" w:lastRowFirstColumn="0" w:lastRowLastColumn="0"/>
        </w:trPr>
        <w:tc>
          <w:tcPr>
            <w:tcW w:w="9287" w:type="dxa"/>
          </w:tcPr>
          <w:p w14:paraId="2AEF6E47" w14:textId="3174F0F2" w:rsidR="00E67C7C" w:rsidRDefault="006E220E" w:rsidP="00E67C7C">
            <w:pPr>
              <w:pStyle w:val="Question"/>
            </w:pPr>
            <w:r w:rsidRPr="00FA00DB">
              <w:rPr>
                <w:rFonts w:cs="Arial"/>
                <w:bCs/>
              </w:rPr>
              <w:t xml:space="preserve">Out of the options that align with the TCR, do you </w:t>
            </w:r>
            <w:proofErr w:type="gramStart"/>
            <w:r w:rsidRPr="00FA00DB">
              <w:rPr>
                <w:rFonts w:cs="Arial"/>
                <w:bCs/>
              </w:rPr>
              <w:t>have a preference for</w:t>
            </w:r>
            <w:proofErr w:type="gramEnd"/>
            <w:r w:rsidRPr="00FA00DB">
              <w:rPr>
                <w:rFonts w:cs="Arial"/>
                <w:bCs/>
              </w:rPr>
              <w:t xml:space="preserve"> option 1(a) or option 1(b), and why?</w:t>
            </w:r>
          </w:p>
        </w:tc>
      </w:tr>
      <w:tr w:rsidR="00E67C7C" w14:paraId="6655BBA5" w14:textId="77777777" w:rsidTr="00E67C7C">
        <w:sdt>
          <w:sdtPr>
            <w:tag w:val="dcusa_response3"/>
            <w:id w:val="1062293444"/>
            <w:placeholder>
              <w:docPart w:val="DefaultPlaceholder_1082065158"/>
            </w:placeholder>
            <w:showingPlcHdr/>
          </w:sdtPr>
          <w:sdtEndPr/>
          <w:sdtContent>
            <w:tc>
              <w:tcPr>
                <w:tcW w:w="9287" w:type="dxa"/>
              </w:tcPr>
              <w:p w14:paraId="76A6569D" w14:textId="77777777" w:rsidR="00E67C7C" w:rsidRDefault="00E67C7C" w:rsidP="00E67C7C">
                <w:pPr>
                  <w:pStyle w:val="BodyText"/>
                </w:pPr>
                <w:r w:rsidRPr="001C6387">
                  <w:rPr>
                    <w:rStyle w:val="PlaceholderText"/>
                  </w:rPr>
                  <w:t>Click here to enter text.</w:t>
                </w:r>
              </w:p>
            </w:tc>
          </w:sdtContent>
        </w:sdt>
      </w:tr>
    </w:tbl>
    <w:p w14:paraId="020C9777" w14:textId="77777777"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14:paraId="0D570DBC" w14:textId="77777777" w:rsidTr="00E67C7C">
        <w:trPr>
          <w:cnfStyle w:val="100000000000" w:firstRow="1" w:lastRow="0" w:firstColumn="0" w:lastColumn="0" w:oddVBand="0" w:evenVBand="0" w:oddHBand="0" w:evenHBand="0" w:firstRowFirstColumn="0" w:firstRowLastColumn="0" w:lastRowFirstColumn="0" w:lastRowLastColumn="0"/>
        </w:trPr>
        <w:tc>
          <w:tcPr>
            <w:tcW w:w="9287" w:type="dxa"/>
          </w:tcPr>
          <w:p w14:paraId="381B60A3" w14:textId="76E3087C" w:rsidR="00E67C7C" w:rsidRDefault="006E220E" w:rsidP="00E67C7C">
            <w:pPr>
              <w:pStyle w:val="Question"/>
            </w:pPr>
            <w:r w:rsidRPr="00FA00DB">
              <w:rPr>
                <w:rFonts w:cs="Arial"/>
                <w:bCs/>
              </w:rPr>
              <w:t xml:space="preserve">Do you agree that an alternative option (which is not TCR- aligned) is necessary, and do you agree that the option proposed is suitable? </w:t>
            </w:r>
            <w:r w:rsidR="00D023D9" w:rsidRPr="008B4516">
              <w:rPr>
                <w:szCs w:val="20"/>
              </w:rPr>
              <w:t>If not, please provide your rationale.</w:t>
            </w:r>
          </w:p>
        </w:tc>
      </w:tr>
      <w:tr w:rsidR="00E67C7C" w14:paraId="7B04361E" w14:textId="77777777" w:rsidTr="00E67C7C">
        <w:sdt>
          <w:sdtPr>
            <w:tag w:val="dcusa_response4"/>
            <w:id w:val="1133828816"/>
            <w:placeholder>
              <w:docPart w:val="DefaultPlaceholder_1082065158"/>
            </w:placeholder>
            <w:showingPlcHdr/>
          </w:sdtPr>
          <w:sdtEndPr/>
          <w:sdtContent>
            <w:tc>
              <w:tcPr>
                <w:tcW w:w="9287" w:type="dxa"/>
              </w:tcPr>
              <w:p w14:paraId="5FB69879" w14:textId="77777777" w:rsidR="00E67C7C" w:rsidRDefault="00E67C7C" w:rsidP="00E67C7C">
                <w:pPr>
                  <w:pStyle w:val="BodyText"/>
                </w:pPr>
                <w:r w:rsidRPr="001C6387">
                  <w:rPr>
                    <w:rStyle w:val="PlaceholderText"/>
                  </w:rPr>
                  <w:t>Click here to enter text.</w:t>
                </w:r>
              </w:p>
            </w:tc>
          </w:sdtContent>
        </w:sdt>
      </w:tr>
    </w:tbl>
    <w:p w14:paraId="6B9D06C5" w14:textId="0019C2CF"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67E631B5"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1A311458" w14:textId="7459C59D" w:rsidR="006E220E" w:rsidRDefault="006E220E" w:rsidP="00535E0B">
            <w:pPr>
              <w:pStyle w:val="Question"/>
            </w:pPr>
            <w:r w:rsidRPr="00FA00DB">
              <w:rPr>
                <w:rFonts w:cs="Arial"/>
                <w:bCs/>
              </w:rPr>
              <w:lastRenderedPageBreak/>
              <w:t>Which of these three definitions do you believe is most suitable to meet Ofgem’s policy intent and why?</w:t>
            </w:r>
          </w:p>
        </w:tc>
      </w:tr>
      <w:tr w:rsidR="006E220E" w14:paraId="00655A68" w14:textId="77777777" w:rsidTr="00535E0B">
        <w:sdt>
          <w:sdtPr>
            <w:tag w:val="dcusa_response4"/>
            <w:id w:val="1652642291"/>
            <w:placeholder>
              <w:docPart w:val="C4CFB91424784F188FD3CCEDE92BE9EB"/>
            </w:placeholder>
            <w:showingPlcHdr/>
          </w:sdtPr>
          <w:sdtEndPr/>
          <w:sdtContent>
            <w:tc>
              <w:tcPr>
                <w:tcW w:w="9287" w:type="dxa"/>
              </w:tcPr>
              <w:p w14:paraId="050DE05F" w14:textId="77777777" w:rsidR="006E220E" w:rsidRDefault="006E220E" w:rsidP="00535E0B">
                <w:pPr>
                  <w:pStyle w:val="BodyText"/>
                </w:pPr>
                <w:r w:rsidRPr="001C6387">
                  <w:rPr>
                    <w:rStyle w:val="PlaceholderText"/>
                  </w:rPr>
                  <w:t>Click here to enter text.</w:t>
                </w:r>
              </w:p>
            </w:tc>
          </w:sdtContent>
        </w:sdt>
      </w:tr>
    </w:tbl>
    <w:p w14:paraId="775331C6" w14:textId="6CED4E3E"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27034720"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1A0E05DA" w14:textId="0054D780" w:rsidR="006E220E" w:rsidRDefault="006E220E" w:rsidP="00535E0B">
            <w:pPr>
              <w:pStyle w:val="Question"/>
            </w:pPr>
            <w:r w:rsidRPr="00FA00DB">
              <w:rPr>
                <w:rFonts w:cs="Arial"/>
                <w:bCs/>
              </w:rPr>
              <w:t>Can you provide any better options other than the options considered by the Working Group?</w:t>
            </w:r>
          </w:p>
        </w:tc>
      </w:tr>
      <w:tr w:rsidR="006E220E" w14:paraId="12F26EB4" w14:textId="77777777" w:rsidTr="00535E0B">
        <w:sdt>
          <w:sdtPr>
            <w:tag w:val="dcusa_response4"/>
            <w:id w:val="1374729219"/>
            <w:placeholder>
              <w:docPart w:val="89453EF4DF364E23839B77F445B49A77"/>
            </w:placeholder>
            <w:showingPlcHdr/>
          </w:sdtPr>
          <w:sdtEndPr/>
          <w:sdtContent>
            <w:tc>
              <w:tcPr>
                <w:tcW w:w="9287" w:type="dxa"/>
              </w:tcPr>
              <w:p w14:paraId="43CC62AD" w14:textId="77777777" w:rsidR="006E220E" w:rsidRDefault="006E220E" w:rsidP="00535E0B">
                <w:pPr>
                  <w:pStyle w:val="BodyText"/>
                </w:pPr>
                <w:r w:rsidRPr="001C6387">
                  <w:rPr>
                    <w:rStyle w:val="PlaceholderText"/>
                  </w:rPr>
                  <w:t>Click here to enter text.</w:t>
                </w:r>
              </w:p>
            </w:tc>
          </w:sdtContent>
        </w:sdt>
      </w:tr>
    </w:tbl>
    <w:p w14:paraId="66DF8B85" w14:textId="57A5D651"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43DE031E"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0ED6072D" w14:textId="639979E6" w:rsidR="006E220E" w:rsidRDefault="006E220E" w:rsidP="00535E0B">
            <w:pPr>
              <w:pStyle w:val="Question"/>
            </w:pPr>
            <w:r w:rsidRPr="00C46B9F">
              <w:rPr>
                <w:rFonts w:cs="Arial"/>
                <w:bCs/>
              </w:rPr>
              <w:t xml:space="preserve">Do you agree with the Working Group that there is a risk that the options for defining Demand Connection and Generation Connection may incentivise a customer to ensure that it satisfies the definition of Demand Connection? </w:t>
            </w:r>
            <w:r w:rsidR="00D023D9" w:rsidRPr="008B4516">
              <w:rPr>
                <w:szCs w:val="20"/>
              </w:rPr>
              <w:t>If not, please provide your rationale.</w:t>
            </w:r>
          </w:p>
        </w:tc>
      </w:tr>
      <w:tr w:rsidR="006E220E" w14:paraId="724F945B" w14:textId="77777777" w:rsidTr="00535E0B">
        <w:sdt>
          <w:sdtPr>
            <w:tag w:val="dcusa_response4"/>
            <w:id w:val="640928252"/>
            <w:placeholder>
              <w:docPart w:val="B38931827FB3467AB1A0684FDF772C6D"/>
            </w:placeholder>
            <w:showingPlcHdr/>
          </w:sdtPr>
          <w:sdtEndPr/>
          <w:sdtContent>
            <w:tc>
              <w:tcPr>
                <w:tcW w:w="9287" w:type="dxa"/>
              </w:tcPr>
              <w:p w14:paraId="372A7176" w14:textId="77777777" w:rsidR="006E220E" w:rsidRDefault="006E220E" w:rsidP="00535E0B">
                <w:pPr>
                  <w:pStyle w:val="BodyText"/>
                </w:pPr>
                <w:r w:rsidRPr="001C6387">
                  <w:rPr>
                    <w:rStyle w:val="PlaceholderText"/>
                  </w:rPr>
                  <w:t>Click here to enter text.</w:t>
                </w:r>
              </w:p>
            </w:tc>
          </w:sdtContent>
        </w:sdt>
      </w:tr>
    </w:tbl>
    <w:p w14:paraId="101BBC78" w14:textId="5E1B8458"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3A5F4F10"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1A4DEBE4" w14:textId="3DBF6DFC" w:rsidR="006E220E" w:rsidRDefault="006E220E" w:rsidP="00535E0B">
            <w:pPr>
              <w:pStyle w:val="Question"/>
            </w:pPr>
            <w:r w:rsidRPr="00C46B9F">
              <w:rPr>
                <w:rFonts w:cs="Arial"/>
                <w:bCs/>
              </w:rPr>
              <w:t>What mitigations do you consider appropriate and why, and how would any be implemented?</w:t>
            </w:r>
          </w:p>
        </w:tc>
      </w:tr>
      <w:tr w:rsidR="006E220E" w14:paraId="55404D34" w14:textId="77777777" w:rsidTr="00535E0B">
        <w:sdt>
          <w:sdtPr>
            <w:tag w:val="dcusa_response4"/>
            <w:id w:val="40333834"/>
            <w:placeholder>
              <w:docPart w:val="5C257A8FDBE64305835FB889EBD6DF9B"/>
            </w:placeholder>
            <w:showingPlcHdr/>
          </w:sdtPr>
          <w:sdtEndPr/>
          <w:sdtContent>
            <w:tc>
              <w:tcPr>
                <w:tcW w:w="9287" w:type="dxa"/>
              </w:tcPr>
              <w:p w14:paraId="7568EC5B" w14:textId="77777777" w:rsidR="006E220E" w:rsidRDefault="006E220E" w:rsidP="00535E0B">
                <w:pPr>
                  <w:pStyle w:val="BodyText"/>
                </w:pPr>
                <w:r w:rsidRPr="001C6387">
                  <w:rPr>
                    <w:rStyle w:val="PlaceholderText"/>
                  </w:rPr>
                  <w:t>Click here to enter text.</w:t>
                </w:r>
              </w:p>
            </w:tc>
          </w:sdtContent>
        </w:sdt>
      </w:tr>
    </w:tbl>
    <w:p w14:paraId="60B0FF01" w14:textId="60956660"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634D45BC"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439FC4CA" w14:textId="19B61238" w:rsidR="006E220E" w:rsidRDefault="006E220E" w:rsidP="00535E0B">
            <w:pPr>
              <w:pStyle w:val="Question"/>
            </w:pPr>
            <w:r w:rsidRPr="00C46B9F">
              <w:rPr>
                <w:rFonts w:cs="Arial"/>
                <w:bCs/>
              </w:rPr>
              <w:t xml:space="preserve">Do you believe that the legal drafting delivers Ofgem’s Direction (as clarified in Ofgem’s letter dated 04 August 2022)? </w:t>
            </w:r>
            <w:r w:rsidR="00D023D9" w:rsidRPr="008B4516">
              <w:rPr>
                <w:szCs w:val="20"/>
              </w:rPr>
              <w:t>If not, please provide your rationale.</w:t>
            </w:r>
          </w:p>
        </w:tc>
      </w:tr>
      <w:tr w:rsidR="006E220E" w14:paraId="0F008550" w14:textId="77777777" w:rsidTr="00535E0B">
        <w:sdt>
          <w:sdtPr>
            <w:tag w:val="dcusa_response4"/>
            <w:id w:val="2075776535"/>
            <w:placeholder>
              <w:docPart w:val="43CFDA33863F4D7C8EBD830D85123541"/>
            </w:placeholder>
            <w:showingPlcHdr/>
          </w:sdtPr>
          <w:sdtEndPr/>
          <w:sdtContent>
            <w:tc>
              <w:tcPr>
                <w:tcW w:w="9287" w:type="dxa"/>
              </w:tcPr>
              <w:p w14:paraId="26791AA9" w14:textId="77777777" w:rsidR="006E220E" w:rsidRDefault="006E220E" w:rsidP="00535E0B">
                <w:pPr>
                  <w:pStyle w:val="BodyText"/>
                </w:pPr>
                <w:r w:rsidRPr="001C6387">
                  <w:rPr>
                    <w:rStyle w:val="PlaceholderText"/>
                  </w:rPr>
                  <w:t>Click here to enter text.</w:t>
                </w:r>
              </w:p>
            </w:tc>
          </w:sdtContent>
        </w:sdt>
      </w:tr>
    </w:tbl>
    <w:p w14:paraId="5E8560BE" w14:textId="561B6BE0"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34A4CED0"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5467FEBF" w14:textId="609085B4" w:rsidR="006E220E" w:rsidRDefault="006E220E" w:rsidP="00535E0B">
            <w:pPr>
              <w:pStyle w:val="Question"/>
            </w:pPr>
            <w:r w:rsidRPr="00FA00DB">
              <w:rPr>
                <w:rFonts w:cs="Arial"/>
                <w:bCs/>
              </w:rPr>
              <w:t>Is the inclusion of the table helpful?</w:t>
            </w:r>
          </w:p>
        </w:tc>
      </w:tr>
      <w:tr w:rsidR="006E220E" w14:paraId="33D88CAC" w14:textId="77777777" w:rsidTr="00535E0B">
        <w:sdt>
          <w:sdtPr>
            <w:tag w:val="dcusa_response4"/>
            <w:id w:val="493223731"/>
            <w:placeholder>
              <w:docPart w:val="BCBDFC60BA9B4AC08E35F151E6FBBC80"/>
            </w:placeholder>
            <w:showingPlcHdr/>
          </w:sdtPr>
          <w:sdtEndPr/>
          <w:sdtContent>
            <w:tc>
              <w:tcPr>
                <w:tcW w:w="9287" w:type="dxa"/>
              </w:tcPr>
              <w:p w14:paraId="319ECAD8" w14:textId="77777777" w:rsidR="006E220E" w:rsidRDefault="006E220E" w:rsidP="00535E0B">
                <w:pPr>
                  <w:pStyle w:val="BodyText"/>
                </w:pPr>
                <w:r w:rsidRPr="001C6387">
                  <w:rPr>
                    <w:rStyle w:val="PlaceholderText"/>
                  </w:rPr>
                  <w:t>Click here to enter text.</w:t>
                </w:r>
              </w:p>
            </w:tc>
          </w:sdtContent>
        </w:sdt>
      </w:tr>
    </w:tbl>
    <w:p w14:paraId="75065334" w14:textId="57A4ADD9"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4700BE07"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745A4B1E" w14:textId="0A3636B7" w:rsidR="006E220E" w:rsidRDefault="006E220E" w:rsidP="00535E0B">
            <w:pPr>
              <w:pStyle w:val="Question"/>
            </w:pPr>
            <w:r w:rsidRPr="00FA00DB">
              <w:rPr>
                <w:rFonts w:cs="Arial"/>
                <w:bCs/>
              </w:rPr>
              <w:t xml:space="preserve">Do you support the Working Group’s rationale for the changes to Exception 1 and addition of a new Exception 5? </w:t>
            </w:r>
            <w:r w:rsidR="00D023D9" w:rsidRPr="008B4516">
              <w:rPr>
                <w:szCs w:val="20"/>
              </w:rPr>
              <w:t>If not, please provide your rationale.</w:t>
            </w:r>
          </w:p>
        </w:tc>
      </w:tr>
      <w:tr w:rsidR="006E220E" w14:paraId="0AE85724" w14:textId="77777777" w:rsidTr="00535E0B">
        <w:sdt>
          <w:sdtPr>
            <w:tag w:val="dcusa_response4"/>
            <w:id w:val="1606623172"/>
            <w:placeholder>
              <w:docPart w:val="443675B4BE5A4952951B9B6312D5EDF2"/>
            </w:placeholder>
            <w:showingPlcHdr/>
          </w:sdtPr>
          <w:sdtEndPr/>
          <w:sdtContent>
            <w:tc>
              <w:tcPr>
                <w:tcW w:w="9287" w:type="dxa"/>
              </w:tcPr>
              <w:p w14:paraId="0286DD67" w14:textId="77777777" w:rsidR="006E220E" w:rsidRDefault="006E220E" w:rsidP="00535E0B">
                <w:pPr>
                  <w:pStyle w:val="BodyText"/>
                </w:pPr>
                <w:r w:rsidRPr="001C6387">
                  <w:rPr>
                    <w:rStyle w:val="PlaceholderText"/>
                  </w:rPr>
                  <w:t>Click here to enter text.</w:t>
                </w:r>
              </w:p>
            </w:tc>
          </w:sdtContent>
        </w:sdt>
      </w:tr>
    </w:tbl>
    <w:p w14:paraId="63AE46E1" w14:textId="532AFC46"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0C118DD9"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39A1B7B6" w14:textId="66747690" w:rsidR="006E220E" w:rsidRDefault="006E220E" w:rsidP="00535E0B">
            <w:pPr>
              <w:pStyle w:val="Question"/>
            </w:pPr>
            <w:r w:rsidRPr="00C46B9F">
              <w:rPr>
                <w:rFonts w:cs="Arial"/>
                <w:bCs/>
              </w:rPr>
              <w:lastRenderedPageBreak/>
              <w:t xml:space="preserve">The Working Group has made </w:t>
            </w:r>
            <w:proofErr w:type="gramStart"/>
            <w:r w:rsidRPr="00C46B9F">
              <w:rPr>
                <w:rFonts w:cs="Arial"/>
                <w:bCs/>
              </w:rPr>
              <w:t>a number of</w:t>
            </w:r>
            <w:proofErr w:type="gramEnd"/>
            <w:r w:rsidRPr="00C46B9F">
              <w:rPr>
                <w:rFonts w:cs="Arial"/>
                <w:bCs/>
              </w:rPr>
              <w:t xml:space="preserve"> presentational changes to the CCCM examples, do you support this? If not, please provide reasons why they should not be changed.</w:t>
            </w:r>
          </w:p>
        </w:tc>
      </w:tr>
      <w:tr w:rsidR="006E220E" w14:paraId="52B6B55F" w14:textId="77777777" w:rsidTr="00535E0B">
        <w:sdt>
          <w:sdtPr>
            <w:tag w:val="dcusa_response4"/>
            <w:id w:val="-259913119"/>
            <w:placeholder>
              <w:docPart w:val="BB1B9B8724704096BEB5E51E1D59CC3A"/>
            </w:placeholder>
            <w:showingPlcHdr/>
          </w:sdtPr>
          <w:sdtEndPr/>
          <w:sdtContent>
            <w:tc>
              <w:tcPr>
                <w:tcW w:w="9287" w:type="dxa"/>
              </w:tcPr>
              <w:p w14:paraId="187B714F" w14:textId="77777777" w:rsidR="006E220E" w:rsidRDefault="006E220E" w:rsidP="00535E0B">
                <w:pPr>
                  <w:pStyle w:val="BodyText"/>
                </w:pPr>
                <w:r w:rsidRPr="001C6387">
                  <w:rPr>
                    <w:rStyle w:val="PlaceholderText"/>
                  </w:rPr>
                  <w:t>Click here to enter text.</w:t>
                </w:r>
              </w:p>
            </w:tc>
          </w:sdtContent>
        </w:sdt>
      </w:tr>
    </w:tbl>
    <w:p w14:paraId="331CF075" w14:textId="4287E55A"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071E5D4B"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34B7B819" w14:textId="4DEBEA26" w:rsidR="006E220E" w:rsidRDefault="006E220E" w:rsidP="00535E0B">
            <w:pPr>
              <w:pStyle w:val="Question"/>
            </w:pPr>
            <w:r w:rsidRPr="00C46B9F">
              <w:rPr>
                <w:rFonts w:cs="Arial"/>
                <w:bCs/>
              </w:rPr>
              <w:t>Do you believe that the proposed examples are sufficient to illustrate the key changes being proposed, or do you believe additional examples should be included? If so, please provide details.</w:t>
            </w:r>
          </w:p>
        </w:tc>
      </w:tr>
      <w:tr w:rsidR="006E220E" w14:paraId="661D12D1" w14:textId="77777777" w:rsidTr="00535E0B">
        <w:sdt>
          <w:sdtPr>
            <w:tag w:val="dcusa_response4"/>
            <w:id w:val="-1932814164"/>
            <w:placeholder>
              <w:docPart w:val="898ED847BF9D43A1B6A7C1CC76306894"/>
            </w:placeholder>
            <w:showingPlcHdr/>
          </w:sdtPr>
          <w:sdtEndPr/>
          <w:sdtContent>
            <w:tc>
              <w:tcPr>
                <w:tcW w:w="9287" w:type="dxa"/>
              </w:tcPr>
              <w:p w14:paraId="32EDC14A" w14:textId="77777777" w:rsidR="006E220E" w:rsidRDefault="006E220E" w:rsidP="00535E0B">
                <w:pPr>
                  <w:pStyle w:val="BodyText"/>
                </w:pPr>
                <w:r w:rsidRPr="001C6387">
                  <w:rPr>
                    <w:rStyle w:val="PlaceholderText"/>
                  </w:rPr>
                  <w:t>Click here to enter text.</w:t>
                </w:r>
              </w:p>
            </w:tc>
          </w:sdtContent>
        </w:sdt>
      </w:tr>
    </w:tbl>
    <w:p w14:paraId="72767B51" w14:textId="7E6FB9D0"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045393AB"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21102B23" w14:textId="09E66E7B" w:rsidR="006E220E" w:rsidRDefault="000A2768" w:rsidP="00535E0B">
            <w:pPr>
              <w:pStyle w:val="Question"/>
            </w:pPr>
            <w:r w:rsidRPr="00C46B9F">
              <w:rPr>
                <w:rFonts w:cs="Arial"/>
                <w:bCs/>
              </w:rPr>
              <w:t xml:space="preserve">Overall, do you agree that the draft legal text delivers the intent of the Ofgem Direction? </w:t>
            </w:r>
            <w:r w:rsidR="00D023D9" w:rsidRPr="008B4516">
              <w:rPr>
                <w:szCs w:val="20"/>
              </w:rPr>
              <w:t>If not, please provide your rationale.</w:t>
            </w:r>
          </w:p>
        </w:tc>
      </w:tr>
      <w:tr w:rsidR="006E220E" w14:paraId="6D455FBC" w14:textId="77777777" w:rsidTr="00535E0B">
        <w:sdt>
          <w:sdtPr>
            <w:tag w:val="dcusa_response4"/>
            <w:id w:val="-1648048367"/>
            <w:placeholder>
              <w:docPart w:val="7824333075DB413E962654277C46E394"/>
            </w:placeholder>
            <w:showingPlcHdr/>
          </w:sdtPr>
          <w:sdtEndPr/>
          <w:sdtContent>
            <w:tc>
              <w:tcPr>
                <w:tcW w:w="9287" w:type="dxa"/>
              </w:tcPr>
              <w:p w14:paraId="1554B235" w14:textId="77777777" w:rsidR="006E220E" w:rsidRDefault="006E220E" w:rsidP="00535E0B">
                <w:pPr>
                  <w:pStyle w:val="BodyText"/>
                </w:pPr>
                <w:r w:rsidRPr="001C6387">
                  <w:rPr>
                    <w:rStyle w:val="PlaceholderText"/>
                  </w:rPr>
                  <w:t>Click here to enter text.</w:t>
                </w:r>
              </w:p>
            </w:tc>
          </w:sdtContent>
        </w:sdt>
      </w:tr>
    </w:tbl>
    <w:p w14:paraId="1F38535B" w14:textId="3CBDE2F0"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56C50CDF"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698FCF2C" w14:textId="5D13EE76" w:rsidR="000A2768" w:rsidRPr="000A2768" w:rsidRDefault="000A2768" w:rsidP="000A2768">
            <w:pPr>
              <w:pStyle w:val="Question"/>
              <w:rPr>
                <w:rFonts w:cs="Arial"/>
                <w:bCs/>
              </w:rPr>
            </w:pPr>
            <w:r w:rsidRPr="000A2768">
              <w:rPr>
                <w:rFonts w:cs="Arial"/>
                <w:bCs/>
              </w:rPr>
              <w:t xml:space="preserve">Do you consider that the proposal better facilitates the DCUSA Charging Objectives? </w:t>
            </w:r>
          </w:p>
          <w:p w14:paraId="5CE79F1C" w14:textId="77777777" w:rsidR="000A2768" w:rsidRDefault="000A2768" w:rsidP="000A2768">
            <w:pPr>
              <w:pStyle w:val="Question"/>
              <w:numPr>
                <w:ilvl w:val="0"/>
                <w:numId w:val="0"/>
              </w:numPr>
              <w:ind w:left="567"/>
              <w:rPr>
                <w:rFonts w:cs="Arial"/>
                <w:bCs/>
              </w:rPr>
            </w:pPr>
          </w:p>
          <w:p w14:paraId="4D0BC33E" w14:textId="60B00CCB" w:rsidR="000A2768" w:rsidRPr="000A2768" w:rsidRDefault="000A2768" w:rsidP="000A2768">
            <w:pPr>
              <w:pStyle w:val="Question"/>
              <w:numPr>
                <w:ilvl w:val="0"/>
                <w:numId w:val="0"/>
              </w:numPr>
              <w:ind w:left="567"/>
              <w:rPr>
                <w:rFonts w:cs="Arial"/>
                <w:bCs/>
              </w:rPr>
            </w:pPr>
            <w:r w:rsidRPr="000A2768">
              <w:rPr>
                <w:rFonts w:cs="Arial"/>
                <w:bCs/>
              </w:rPr>
              <w:t>If so, please detail which of the Charging Objectives you believe are better facilitated and provide supporting reasons.</w:t>
            </w:r>
          </w:p>
          <w:p w14:paraId="0FD48342" w14:textId="77777777" w:rsidR="000A2768" w:rsidRDefault="000A2768" w:rsidP="000A2768">
            <w:pPr>
              <w:pStyle w:val="Question"/>
              <w:numPr>
                <w:ilvl w:val="0"/>
                <w:numId w:val="0"/>
              </w:numPr>
              <w:ind w:left="567"/>
              <w:rPr>
                <w:rFonts w:cs="Arial"/>
                <w:bCs/>
              </w:rPr>
            </w:pPr>
          </w:p>
          <w:p w14:paraId="3EB8E8BA" w14:textId="66BC3CD6" w:rsidR="006E220E" w:rsidRDefault="000A2768" w:rsidP="000A2768">
            <w:pPr>
              <w:pStyle w:val="Question"/>
              <w:numPr>
                <w:ilvl w:val="0"/>
                <w:numId w:val="0"/>
              </w:numPr>
              <w:ind w:left="567"/>
            </w:pPr>
            <w:r w:rsidRPr="000A2768">
              <w:rPr>
                <w:rFonts w:cs="Arial"/>
                <w:bCs/>
              </w:rPr>
              <w:t>If not, please provide supporting reasons</w:t>
            </w:r>
            <w:r>
              <w:rPr>
                <w:rFonts w:cs="Arial"/>
                <w:bCs/>
              </w:rPr>
              <w:t>.</w:t>
            </w:r>
          </w:p>
        </w:tc>
      </w:tr>
      <w:tr w:rsidR="006E220E" w14:paraId="6AF97696" w14:textId="77777777" w:rsidTr="00535E0B">
        <w:sdt>
          <w:sdtPr>
            <w:tag w:val="dcusa_response4"/>
            <w:id w:val="1963765734"/>
            <w:placeholder>
              <w:docPart w:val="4A51E200251144C1A2EEC1C48F0187F7"/>
            </w:placeholder>
            <w:showingPlcHdr/>
          </w:sdtPr>
          <w:sdtEndPr/>
          <w:sdtContent>
            <w:tc>
              <w:tcPr>
                <w:tcW w:w="9287" w:type="dxa"/>
              </w:tcPr>
              <w:p w14:paraId="608BB707" w14:textId="77777777" w:rsidR="006E220E" w:rsidRDefault="006E220E" w:rsidP="00535E0B">
                <w:pPr>
                  <w:pStyle w:val="BodyText"/>
                </w:pPr>
                <w:r w:rsidRPr="001C6387">
                  <w:rPr>
                    <w:rStyle w:val="PlaceholderText"/>
                  </w:rPr>
                  <w:t>Click here to enter text.</w:t>
                </w:r>
              </w:p>
            </w:tc>
          </w:sdtContent>
        </w:sdt>
      </w:tr>
    </w:tbl>
    <w:p w14:paraId="5BB7F032" w14:textId="0714BE1A"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08F663BA"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0DBC397F" w14:textId="17C86E40" w:rsidR="006E220E" w:rsidRDefault="000A2768" w:rsidP="00535E0B">
            <w:pPr>
              <w:pStyle w:val="Question"/>
            </w:pPr>
            <w:r w:rsidRPr="0083380E">
              <w:rPr>
                <w:rFonts w:cs="Arial"/>
                <w:bCs/>
              </w:rPr>
              <w:t xml:space="preserve">Are you aware of any wider industry developments that may impact upon or be impacted by this CP?  </w:t>
            </w:r>
          </w:p>
        </w:tc>
      </w:tr>
      <w:tr w:rsidR="006E220E" w14:paraId="4F4ABBF3" w14:textId="77777777" w:rsidTr="00535E0B">
        <w:sdt>
          <w:sdtPr>
            <w:tag w:val="dcusa_response4"/>
            <w:id w:val="345366804"/>
            <w:placeholder>
              <w:docPart w:val="F22818061C4C477AAC4AD4BA2AFAD8AF"/>
            </w:placeholder>
            <w:showingPlcHdr/>
          </w:sdtPr>
          <w:sdtEndPr/>
          <w:sdtContent>
            <w:tc>
              <w:tcPr>
                <w:tcW w:w="9287" w:type="dxa"/>
              </w:tcPr>
              <w:p w14:paraId="6F5C9EF3" w14:textId="77777777" w:rsidR="006E220E" w:rsidRDefault="006E220E" w:rsidP="00535E0B">
                <w:pPr>
                  <w:pStyle w:val="BodyText"/>
                </w:pPr>
                <w:r w:rsidRPr="001C6387">
                  <w:rPr>
                    <w:rStyle w:val="PlaceholderText"/>
                  </w:rPr>
                  <w:t>Click here to enter text.</w:t>
                </w:r>
              </w:p>
            </w:tc>
          </w:sdtContent>
        </w:sdt>
      </w:tr>
    </w:tbl>
    <w:p w14:paraId="41CDABF5" w14:textId="7BB2361C"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59F7D933"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5A8FCEA8" w14:textId="53B2492E" w:rsidR="006E220E" w:rsidRDefault="000A2768" w:rsidP="00535E0B">
            <w:pPr>
              <w:pStyle w:val="Question"/>
            </w:pPr>
            <w:r w:rsidRPr="0083380E">
              <w:rPr>
                <w:rFonts w:cs="Arial"/>
                <w:bCs/>
              </w:rPr>
              <w:t xml:space="preserve">Do you agree with the Working Group’s proposed implementation date?  </w:t>
            </w:r>
            <w:r w:rsidR="00D023D9" w:rsidRPr="008B4516">
              <w:rPr>
                <w:szCs w:val="20"/>
              </w:rPr>
              <w:t>If not, please provide your rationale.</w:t>
            </w:r>
          </w:p>
        </w:tc>
      </w:tr>
      <w:tr w:rsidR="006E220E" w14:paraId="04DACE9F" w14:textId="77777777" w:rsidTr="00535E0B">
        <w:sdt>
          <w:sdtPr>
            <w:tag w:val="dcusa_response4"/>
            <w:id w:val="-217512860"/>
            <w:placeholder>
              <w:docPart w:val="33C359D11176452F9EF13D34D4D84B7C"/>
            </w:placeholder>
            <w:showingPlcHdr/>
          </w:sdtPr>
          <w:sdtEndPr/>
          <w:sdtContent>
            <w:tc>
              <w:tcPr>
                <w:tcW w:w="9287" w:type="dxa"/>
              </w:tcPr>
              <w:p w14:paraId="14546607" w14:textId="77777777" w:rsidR="006E220E" w:rsidRDefault="006E220E" w:rsidP="00535E0B">
                <w:pPr>
                  <w:pStyle w:val="BodyText"/>
                </w:pPr>
                <w:r w:rsidRPr="001C6387">
                  <w:rPr>
                    <w:rStyle w:val="PlaceholderText"/>
                  </w:rPr>
                  <w:t>Click here to enter text.</w:t>
                </w:r>
              </w:p>
            </w:tc>
          </w:sdtContent>
        </w:sdt>
      </w:tr>
    </w:tbl>
    <w:p w14:paraId="7ED2D6BD" w14:textId="49D437F8" w:rsidR="006E220E" w:rsidRDefault="006E220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E220E" w14:paraId="56319D80" w14:textId="77777777" w:rsidTr="00535E0B">
        <w:trPr>
          <w:cnfStyle w:val="100000000000" w:firstRow="1" w:lastRow="0" w:firstColumn="0" w:lastColumn="0" w:oddVBand="0" w:evenVBand="0" w:oddHBand="0" w:evenHBand="0" w:firstRowFirstColumn="0" w:firstRowLastColumn="0" w:lastRowFirstColumn="0" w:lastRowLastColumn="0"/>
        </w:trPr>
        <w:tc>
          <w:tcPr>
            <w:tcW w:w="9287" w:type="dxa"/>
          </w:tcPr>
          <w:p w14:paraId="2B8631CF" w14:textId="25D11CD2" w:rsidR="006E220E" w:rsidRDefault="000A2768" w:rsidP="00535E0B">
            <w:pPr>
              <w:pStyle w:val="Question"/>
            </w:pPr>
            <w:r>
              <w:rPr>
                <w:rFonts w:cs="Arial"/>
                <w:bCs/>
              </w:rPr>
              <w:lastRenderedPageBreak/>
              <w:t>Any other comments?</w:t>
            </w:r>
          </w:p>
        </w:tc>
      </w:tr>
      <w:tr w:rsidR="006E220E" w14:paraId="2AF1C3F0" w14:textId="77777777" w:rsidTr="00535E0B">
        <w:sdt>
          <w:sdtPr>
            <w:tag w:val="dcusa_response4"/>
            <w:id w:val="775758394"/>
            <w:placeholder>
              <w:docPart w:val="C23421D294374061B0948B4296D13BB8"/>
            </w:placeholder>
            <w:showingPlcHdr/>
          </w:sdtPr>
          <w:sdtEndPr/>
          <w:sdtContent>
            <w:tc>
              <w:tcPr>
                <w:tcW w:w="9287" w:type="dxa"/>
              </w:tcPr>
              <w:p w14:paraId="48742665" w14:textId="77777777" w:rsidR="006E220E" w:rsidRDefault="006E220E" w:rsidP="00535E0B">
                <w:pPr>
                  <w:pStyle w:val="BodyText"/>
                </w:pPr>
                <w:r w:rsidRPr="001C6387">
                  <w:rPr>
                    <w:rStyle w:val="PlaceholderText"/>
                  </w:rPr>
                  <w:t>Click here to enter text.</w:t>
                </w:r>
              </w:p>
            </w:tc>
          </w:sdtContent>
        </w:sdt>
      </w:tr>
    </w:tbl>
    <w:p w14:paraId="6D740633" w14:textId="77777777" w:rsidR="006E220E" w:rsidRPr="00223DF1" w:rsidRDefault="006E220E" w:rsidP="0023069B">
      <w:pPr>
        <w:pStyle w:val="BodyText"/>
      </w:pPr>
    </w:p>
    <w:sectPr w:rsidR="006E220E"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0BBFA" w14:textId="77777777" w:rsidR="00E67C7C" w:rsidRDefault="00E67C7C" w:rsidP="00FD00A2">
      <w:r>
        <w:separator/>
      </w:r>
    </w:p>
  </w:endnote>
  <w:endnote w:type="continuationSeparator" w:id="0">
    <w:p w14:paraId="151B508C" w14:textId="77777777" w:rsidR="00E67C7C" w:rsidRDefault="00E67C7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182F3" w14:textId="69B446EC" w:rsidR="00FD00A2" w:rsidRDefault="00FD00A2">
    <w:pPr>
      <w:pStyle w:val="Footer"/>
    </w:pPr>
    <w:r>
      <w:tab/>
      <w:t xml:space="preserve">Page </w:t>
    </w:r>
    <w:r>
      <w:fldChar w:fldCharType="begin"/>
    </w:r>
    <w:r>
      <w:instrText xml:space="preserve"> page </w:instrText>
    </w:r>
    <w:r>
      <w:fldChar w:fldCharType="separate"/>
    </w:r>
    <w:r w:rsidR="00E67C7C">
      <w:rPr>
        <w:noProof/>
      </w:rPr>
      <w:t>1</w:t>
    </w:r>
    <w:r>
      <w:fldChar w:fldCharType="end"/>
    </w:r>
    <w:r>
      <w:t xml:space="preserve"> of </w:t>
    </w:r>
    <w:r>
      <w:fldChar w:fldCharType="begin"/>
    </w:r>
    <w:r>
      <w:instrText xml:space="preserve"> numpages </w:instrText>
    </w:r>
    <w:r>
      <w:fldChar w:fldCharType="separate"/>
    </w:r>
    <w:r w:rsidR="00E67C7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9A6BC" w14:textId="77777777" w:rsidR="00E67C7C" w:rsidRDefault="00E67C7C" w:rsidP="00FD00A2">
      <w:r>
        <w:separator/>
      </w:r>
    </w:p>
  </w:footnote>
  <w:footnote w:type="continuationSeparator" w:id="0">
    <w:p w14:paraId="7ADD0A72" w14:textId="77777777" w:rsidR="00E67C7C" w:rsidRDefault="00E67C7C" w:rsidP="00FD00A2">
      <w:r>
        <w:continuationSeparator/>
      </w:r>
    </w:p>
  </w:footnote>
  <w:footnote w:id="1">
    <w:p w14:paraId="6AD22F24" w14:textId="77777777"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14:paraId="1C676E51" w14:textId="77777777" w:rsidR="00AC6DB4" w:rsidRDefault="00AC6DB4">
      <w:pPr>
        <w:pStyle w:val="FootnoteText"/>
      </w:pPr>
      <w:r>
        <w:tab/>
      </w:r>
      <w:r w:rsidRPr="00AC6DB4">
        <w:t xml:space="preserve">Anonymous </w:t>
      </w:r>
      <w:r w:rsidR="002B61A0">
        <w:t xml:space="preserve">responses </w:t>
      </w:r>
      <w:r w:rsidRPr="00AC6DB4">
        <w:t xml:space="preserve">will omit the detail of the submitting </w:t>
      </w:r>
      <w:proofErr w:type="gramStart"/>
      <w:r w:rsidRPr="00AC6DB4">
        <w:t>party</w:t>
      </w:r>
      <w:proofErr w:type="gramEnd"/>
      <w:r w:rsidRPr="00AC6DB4">
        <w:t xml:space="preserve"> but the content of the response will be provided to the Working Group and published on the DCUSA website.</w:t>
      </w:r>
    </w:p>
    <w:p w14:paraId="46FFE52E" w14:textId="77777777"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524E" w14:textId="3C12652F" w:rsidR="00FD00A2" w:rsidRDefault="00251AF3">
    <w:pPr>
      <w:pStyle w:val="Header"/>
    </w:pPr>
    <w:r>
      <w:t xml:space="preserve">DCUSA Consultation </w:t>
    </w:r>
    <w:r w:rsidR="00FD00A2">
      <w:tab/>
    </w:r>
    <w:r w:rsidR="009B02DB">
      <w:t xml:space="preserve">DCP </w:t>
    </w:r>
    <w:r w:rsidR="006E220E">
      <w:t>406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50686627">
    <w:abstractNumId w:val="9"/>
  </w:num>
  <w:num w:numId="2" w16cid:durableId="843742232">
    <w:abstractNumId w:val="5"/>
  </w:num>
  <w:num w:numId="3" w16cid:durableId="493765768">
    <w:abstractNumId w:val="9"/>
  </w:num>
  <w:num w:numId="4" w16cid:durableId="1992250940">
    <w:abstractNumId w:val="3"/>
  </w:num>
  <w:num w:numId="5" w16cid:durableId="197016735">
    <w:abstractNumId w:val="9"/>
  </w:num>
  <w:num w:numId="6" w16cid:durableId="25064126">
    <w:abstractNumId w:val="2"/>
  </w:num>
  <w:num w:numId="7" w16cid:durableId="1547527792">
    <w:abstractNumId w:val="9"/>
  </w:num>
  <w:num w:numId="8" w16cid:durableId="1062632193">
    <w:abstractNumId w:val="4"/>
  </w:num>
  <w:num w:numId="9" w16cid:durableId="767038733">
    <w:abstractNumId w:val="7"/>
  </w:num>
  <w:num w:numId="10" w16cid:durableId="2130775186">
    <w:abstractNumId w:val="1"/>
  </w:num>
  <w:num w:numId="11" w16cid:durableId="831212898">
    <w:abstractNumId w:val="7"/>
  </w:num>
  <w:num w:numId="12" w16cid:durableId="427502969">
    <w:abstractNumId w:val="0"/>
  </w:num>
  <w:num w:numId="13" w16cid:durableId="1628048855">
    <w:abstractNumId w:val="7"/>
  </w:num>
  <w:num w:numId="14" w16cid:durableId="779302071">
    <w:abstractNumId w:val="8"/>
  </w:num>
  <w:num w:numId="15" w16cid:durableId="16914902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C7C"/>
    <w:rsid w:val="00077D80"/>
    <w:rsid w:val="000A2768"/>
    <w:rsid w:val="00134AF7"/>
    <w:rsid w:val="001E03C5"/>
    <w:rsid w:val="00212E9A"/>
    <w:rsid w:val="00223DF1"/>
    <w:rsid w:val="0023069B"/>
    <w:rsid w:val="00251AF3"/>
    <w:rsid w:val="002B61A0"/>
    <w:rsid w:val="0031153A"/>
    <w:rsid w:val="0040580C"/>
    <w:rsid w:val="00410907"/>
    <w:rsid w:val="00554409"/>
    <w:rsid w:val="006E220E"/>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023D9"/>
    <w:rsid w:val="00D56E0B"/>
    <w:rsid w:val="00DB3EF9"/>
    <w:rsid w:val="00E67C7C"/>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B35CE"/>
  <w15:docId w15:val="{206249A3-4B5C-4259-B9B6-B9FFAAB8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7F1DB1AF734A45A218EC281AD8696A"/>
        <w:category>
          <w:name w:val="General"/>
          <w:gallery w:val="placeholder"/>
        </w:category>
        <w:types>
          <w:type w:val="bbPlcHdr"/>
        </w:types>
        <w:behaviors>
          <w:behavior w:val="content"/>
        </w:behaviors>
        <w:guid w:val="{A889AFB5-FAEE-4741-8DFA-7CA2EB535E69}"/>
      </w:docPartPr>
      <w:docPartBody>
        <w:p w:rsidR="0040323E" w:rsidRDefault="00BA5E12">
          <w:pPr>
            <w:pStyle w:val="2D7F1DB1AF734A45A218EC281AD8696A"/>
          </w:pPr>
          <w:r w:rsidRPr="005D19FB">
            <w:rPr>
              <w:rStyle w:val="PlaceholderText"/>
            </w:rPr>
            <w:t>Click here to enter text.</w:t>
          </w:r>
        </w:p>
      </w:docPartBody>
    </w:docPart>
    <w:docPart>
      <w:docPartPr>
        <w:name w:val="A87929D7B7B8408D90DAEB5AB10304B7"/>
        <w:category>
          <w:name w:val="General"/>
          <w:gallery w:val="placeholder"/>
        </w:category>
        <w:types>
          <w:type w:val="bbPlcHdr"/>
        </w:types>
        <w:behaviors>
          <w:behavior w:val="content"/>
        </w:behaviors>
        <w:guid w:val="{A700EC74-D195-4457-BB92-95356ED6919D}"/>
      </w:docPartPr>
      <w:docPartBody>
        <w:p w:rsidR="0040323E" w:rsidRDefault="00BA5E12">
          <w:pPr>
            <w:pStyle w:val="A87929D7B7B8408D90DAEB5AB10304B7"/>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21DFE9F9-B5B2-4D9A-ACAE-E341C972D962}"/>
      </w:docPartPr>
      <w:docPartBody>
        <w:p w:rsidR="0040323E" w:rsidRDefault="00BA5E12">
          <w:r w:rsidRPr="001C6387">
            <w:rPr>
              <w:rStyle w:val="PlaceholderText"/>
            </w:rPr>
            <w:t>Click here to enter text.</w:t>
          </w:r>
        </w:p>
      </w:docPartBody>
    </w:docPart>
    <w:docPart>
      <w:docPartPr>
        <w:name w:val="C4CFB91424784F188FD3CCEDE92BE9EB"/>
        <w:category>
          <w:name w:val="General"/>
          <w:gallery w:val="placeholder"/>
        </w:category>
        <w:types>
          <w:type w:val="bbPlcHdr"/>
        </w:types>
        <w:behaviors>
          <w:behavior w:val="content"/>
        </w:behaviors>
        <w:guid w:val="{976281F9-F99F-416D-8B72-5B804D690660}"/>
      </w:docPartPr>
      <w:docPartBody>
        <w:p w:rsidR="00CC54B8" w:rsidRDefault="0040323E" w:rsidP="0040323E">
          <w:pPr>
            <w:pStyle w:val="C4CFB91424784F188FD3CCEDE92BE9EB"/>
          </w:pPr>
          <w:r w:rsidRPr="001C6387">
            <w:rPr>
              <w:rStyle w:val="PlaceholderText"/>
            </w:rPr>
            <w:t>Click here to enter text.</w:t>
          </w:r>
        </w:p>
      </w:docPartBody>
    </w:docPart>
    <w:docPart>
      <w:docPartPr>
        <w:name w:val="89453EF4DF364E23839B77F445B49A77"/>
        <w:category>
          <w:name w:val="General"/>
          <w:gallery w:val="placeholder"/>
        </w:category>
        <w:types>
          <w:type w:val="bbPlcHdr"/>
        </w:types>
        <w:behaviors>
          <w:behavior w:val="content"/>
        </w:behaviors>
        <w:guid w:val="{95208F7B-C7EF-4632-AE99-E37499975383}"/>
      </w:docPartPr>
      <w:docPartBody>
        <w:p w:rsidR="00CC54B8" w:rsidRDefault="0040323E" w:rsidP="0040323E">
          <w:pPr>
            <w:pStyle w:val="89453EF4DF364E23839B77F445B49A77"/>
          </w:pPr>
          <w:r w:rsidRPr="001C6387">
            <w:rPr>
              <w:rStyle w:val="PlaceholderText"/>
            </w:rPr>
            <w:t>Click here to enter text.</w:t>
          </w:r>
        </w:p>
      </w:docPartBody>
    </w:docPart>
    <w:docPart>
      <w:docPartPr>
        <w:name w:val="B38931827FB3467AB1A0684FDF772C6D"/>
        <w:category>
          <w:name w:val="General"/>
          <w:gallery w:val="placeholder"/>
        </w:category>
        <w:types>
          <w:type w:val="bbPlcHdr"/>
        </w:types>
        <w:behaviors>
          <w:behavior w:val="content"/>
        </w:behaviors>
        <w:guid w:val="{1A4788F1-172E-47AE-A0A0-2E6856FE364A}"/>
      </w:docPartPr>
      <w:docPartBody>
        <w:p w:rsidR="00CC54B8" w:rsidRDefault="0040323E" w:rsidP="0040323E">
          <w:pPr>
            <w:pStyle w:val="B38931827FB3467AB1A0684FDF772C6D"/>
          </w:pPr>
          <w:r w:rsidRPr="001C6387">
            <w:rPr>
              <w:rStyle w:val="PlaceholderText"/>
            </w:rPr>
            <w:t>Click here to enter text.</w:t>
          </w:r>
        </w:p>
      </w:docPartBody>
    </w:docPart>
    <w:docPart>
      <w:docPartPr>
        <w:name w:val="5C257A8FDBE64305835FB889EBD6DF9B"/>
        <w:category>
          <w:name w:val="General"/>
          <w:gallery w:val="placeholder"/>
        </w:category>
        <w:types>
          <w:type w:val="bbPlcHdr"/>
        </w:types>
        <w:behaviors>
          <w:behavior w:val="content"/>
        </w:behaviors>
        <w:guid w:val="{0D1EEA6D-F496-4305-A783-D7CBC68C5AFC}"/>
      </w:docPartPr>
      <w:docPartBody>
        <w:p w:rsidR="00CC54B8" w:rsidRDefault="0040323E" w:rsidP="0040323E">
          <w:pPr>
            <w:pStyle w:val="5C257A8FDBE64305835FB889EBD6DF9B"/>
          </w:pPr>
          <w:r w:rsidRPr="001C6387">
            <w:rPr>
              <w:rStyle w:val="PlaceholderText"/>
            </w:rPr>
            <w:t>Click here to enter text.</w:t>
          </w:r>
        </w:p>
      </w:docPartBody>
    </w:docPart>
    <w:docPart>
      <w:docPartPr>
        <w:name w:val="43CFDA33863F4D7C8EBD830D85123541"/>
        <w:category>
          <w:name w:val="General"/>
          <w:gallery w:val="placeholder"/>
        </w:category>
        <w:types>
          <w:type w:val="bbPlcHdr"/>
        </w:types>
        <w:behaviors>
          <w:behavior w:val="content"/>
        </w:behaviors>
        <w:guid w:val="{1F4B0A6E-9130-438E-838C-590754C0209C}"/>
      </w:docPartPr>
      <w:docPartBody>
        <w:p w:rsidR="00CC54B8" w:rsidRDefault="0040323E" w:rsidP="0040323E">
          <w:pPr>
            <w:pStyle w:val="43CFDA33863F4D7C8EBD830D85123541"/>
          </w:pPr>
          <w:r w:rsidRPr="001C6387">
            <w:rPr>
              <w:rStyle w:val="PlaceholderText"/>
            </w:rPr>
            <w:t>Click here to enter text.</w:t>
          </w:r>
        </w:p>
      </w:docPartBody>
    </w:docPart>
    <w:docPart>
      <w:docPartPr>
        <w:name w:val="BCBDFC60BA9B4AC08E35F151E6FBBC80"/>
        <w:category>
          <w:name w:val="General"/>
          <w:gallery w:val="placeholder"/>
        </w:category>
        <w:types>
          <w:type w:val="bbPlcHdr"/>
        </w:types>
        <w:behaviors>
          <w:behavior w:val="content"/>
        </w:behaviors>
        <w:guid w:val="{C0BD9358-C6FE-40F5-A428-FB21116F94A3}"/>
      </w:docPartPr>
      <w:docPartBody>
        <w:p w:rsidR="00CC54B8" w:rsidRDefault="0040323E" w:rsidP="0040323E">
          <w:pPr>
            <w:pStyle w:val="BCBDFC60BA9B4AC08E35F151E6FBBC80"/>
          </w:pPr>
          <w:r w:rsidRPr="001C6387">
            <w:rPr>
              <w:rStyle w:val="PlaceholderText"/>
            </w:rPr>
            <w:t>Click here to enter text.</w:t>
          </w:r>
        </w:p>
      </w:docPartBody>
    </w:docPart>
    <w:docPart>
      <w:docPartPr>
        <w:name w:val="443675B4BE5A4952951B9B6312D5EDF2"/>
        <w:category>
          <w:name w:val="General"/>
          <w:gallery w:val="placeholder"/>
        </w:category>
        <w:types>
          <w:type w:val="bbPlcHdr"/>
        </w:types>
        <w:behaviors>
          <w:behavior w:val="content"/>
        </w:behaviors>
        <w:guid w:val="{1083AE3A-C492-42AB-A06A-1D82D2EDA9E9}"/>
      </w:docPartPr>
      <w:docPartBody>
        <w:p w:rsidR="00CC54B8" w:rsidRDefault="0040323E" w:rsidP="0040323E">
          <w:pPr>
            <w:pStyle w:val="443675B4BE5A4952951B9B6312D5EDF2"/>
          </w:pPr>
          <w:r w:rsidRPr="001C6387">
            <w:rPr>
              <w:rStyle w:val="PlaceholderText"/>
            </w:rPr>
            <w:t>Click here to enter text.</w:t>
          </w:r>
        </w:p>
      </w:docPartBody>
    </w:docPart>
    <w:docPart>
      <w:docPartPr>
        <w:name w:val="BB1B9B8724704096BEB5E51E1D59CC3A"/>
        <w:category>
          <w:name w:val="General"/>
          <w:gallery w:val="placeholder"/>
        </w:category>
        <w:types>
          <w:type w:val="bbPlcHdr"/>
        </w:types>
        <w:behaviors>
          <w:behavior w:val="content"/>
        </w:behaviors>
        <w:guid w:val="{9C0C9D28-B65A-4F89-BF19-9779C5EBE09E}"/>
      </w:docPartPr>
      <w:docPartBody>
        <w:p w:rsidR="00CC54B8" w:rsidRDefault="0040323E" w:rsidP="0040323E">
          <w:pPr>
            <w:pStyle w:val="BB1B9B8724704096BEB5E51E1D59CC3A"/>
          </w:pPr>
          <w:r w:rsidRPr="001C6387">
            <w:rPr>
              <w:rStyle w:val="PlaceholderText"/>
            </w:rPr>
            <w:t>Click here to enter text.</w:t>
          </w:r>
        </w:p>
      </w:docPartBody>
    </w:docPart>
    <w:docPart>
      <w:docPartPr>
        <w:name w:val="898ED847BF9D43A1B6A7C1CC76306894"/>
        <w:category>
          <w:name w:val="General"/>
          <w:gallery w:val="placeholder"/>
        </w:category>
        <w:types>
          <w:type w:val="bbPlcHdr"/>
        </w:types>
        <w:behaviors>
          <w:behavior w:val="content"/>
        </w:behaviors>
        <w:guid w:val="{ED38CDB7-0B5A-4713-B4EB-CC21E90F3331}"/>
      </w:docPartPr>
      <w:docPartBody>
        <w:p w:rsidR="00CC54B8" w:rsidRDefault="0040323E" w:rsidP="0040323E">
          <w:pPr>
            <w:pStyle w:val="898ED847BF9D43A1B6A7C1CC76306894"/>
          </w:pPr>
          <w:r w:rsidRPr="001C6387">
            <w:rPr>
              <w:rStyle w:val="PlaceholderText"/>
            </w:rPr>
            <w:t>Click here to enter text.</w:t>
          </w:r>
        </w:p>
      </w:docPartBody>
    </w:docPart>
    <w:docPart>
      <w:docPartPr>
        <w:name w:val="7824333075DB413E962654277C46E394"/>
        <w:category>
          <w:name w:val="General"/>
          <w:gallery w:val="placeholder"/>
        </w:category>
        <w:types>
          <w:type w:val="bbPlcHdr"/>
        </w:types>
        <w:behaviors>
          <w:behavior w:val="content"/>
        </w:behaviors>
        <w:guid w:val="{DC563D40-FFA2-45E6-8EF3-EAA5F72D1BAF}"/>
      </w:docPartPr>
      <w:docPartBody>
        <w:p w:rsidR="00CC54B8" w:rsidRDefault="0040323E" w:rsidP="0040323E">
          <w:pPr>
            <w:pStyle w:val="7824333075DB413E962654277C46E394"/>
          </w:pPr>
          <w:r w:rsidRPr="001C6387">
            <w:rPr>
              <w:rStyle w:val="PlaceholderText"/>
            </w:rPr>
            <w:t>Click here to enter text.</w:t>
          </w:r>
        </w:p>
      </w:docPartBody>
    </w:docPart>
    <w:docPart>
      <w:docPartPr>
        <w:name w:val="4A51E200251144C1A2EEC1C48F0187F7"/>
        <w:category>
          <w:name w:val="General"/>
          <w:gallery w:val="placeholder"/>
        </w:category>
        <w:types>
          <w:type w:val="bbPlcHdr"/>
        </w:types>
        <w:behaviors>
          <w:behavior w:val="content"/>
        </w:behaviors>
        <w:guid w:val="{5A836E2C-9129-4409-8892-6C62851CF516}"/>
      </w:docPartPr>
      <w:docPartBody>
        <w:p w:rsidR="00CC54B8" w:rsidRDefault="0040323E" w:rsidP="0040323E">
          <w:pPr>
            <w:pStyle w:val="4A51E200251144C1A2EEC1C48F0187F7"/>
          </w:pPr>
          <w:r w:rsidRPr="001C6387">
            <w:rPr>
              <w:rStyle w:val="PlaceholderText"/>
            </w:rPr>
            <w:t>Click here to enter text.</w:t>
          </w:r>
        </w:p>
      </w:docPartBody>
    </w:docPart>
    <w:docPart>
      <w:docPartPr>
        <w:name w:val="F22818061C4C477AAC4AD4BA2AFAD8AF"/>
        <w:category>
          <w:name w:val="General"/>
          <w:gallery w:val="placeholder"/>
        </w:category>
        <w:types>
          <w:type w:val="bbPlcHdr"/>
        </w:types>
        <w:behaviors>
          <w:behavior w:val="content"/>
        </w:behaviors>
        <w:guid w:val="{98CA1F2B-E786-470D-A205-623B303200B5}"/>
      </w:docPartPr>
      <w:docPartBody>
        <w:p w:rsidR="00CC54B8" w:rsidRDefault="0040323E" w:rsidP="0040323E">
          <w:pPr>
            <w:pStyle w:val="F22818061C4C477AAC4AD4BA2AFAD8AF"/>
          </w:pPr>
          <w:r w:rsidRPr="001C6387">
            <w:rPr>
              <w:rStyle w:val="PlaceholderText"/>
            </w:rPr>
            <w:t>Click here to enter text.</w:t>
          </w:r>
        </w:p>
      </w:docPartBody>
    </w:docPart>
    <w:docPart>
      <w:docPartPr>
        <w:name w:val="33C359D11176452F9EF13D34D4D84B7C"/>
        <w:category>
          <w:name w:val="General"/>
          <w:gallery w:val="placeholder"/>
        </w:category>
        <w:types>
          <w:type w:val="bbPlcHdr"/>
        </w:types>
        <w:behaviors>
          <w:behavior w:val="content"/>
        </w:behaviors>
        <w:guid w:val="{302CEFEE-DB47-4B2C-8065-F84B3D3FBCD9}"/>
      </w:docPartPr>
      <w:docPartBody>
        <w:p w:rsidR="00CC54B8" w:rsidRDefault="0040323E" w:rsidP="0040323E">
          <w:pPr>
            <w:pStyle w:val="33C359D11176452F9EF13D34D4D84B7C"/>
          </w:pPr>
          <w:r w:rsidRPr="001C6387">
            <w:rPr>
              <w:rStyle w:val="PlaceholderText"/>
            </w:rPr>
            <w:t>Click here to enter text.</w:t>
          </w:r>
        </w:p>
      </w:docPartBody>
    </w:docPart>
    <w:docPart>
      <w:docPartPr>
        <w:name w:val="C23421D294374061B0948B4296D13BB8"/>
        <w:category>
          <w:name w:val="General"/>
          <w:gallery w:val="placeholder"/>
        </w:category>
        <w:types>
          <w:type w:val="bbPlcHdr"/>
        </w:types>
        <w:behaviors>
          <w:behavior w:val="content"/>
        </w:behaviors>
        <w:guid w:val="{6AFD5002-3EE8-4D4C-96C1-C103DC37EF6C}"/>
      </w:docPartPr>
      <w:docPartBody>
        <w:p w:rsidR="00CC54B8" w:rsidRDefault="0040323E" w:rsidP="0040323E">
          <w:pPr>
            <w:pStyle w:val="C23421D294374061B0948B4296D13BB8"/>
          </w:pPr>
          <w:r w:rsidRPr="001C638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5E12"/>
    <w:rsid w:val="0040323E"/>
    <w:rsid w:val="00BA5E12"/>
    <w:rsid w:val="00CC54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323E"/>
    <w:rPr>
      <w:color w:val="808080"/>
    </w:rPr>
  </w:style>
  <w:style w:type="paragraph" w:customStyle="1" w:styleId="2D7F1DB1AF734A45A218EC281AD8696A">
    <w:name w:val="2D7F1DB1AF734A45A218EC281AD8696A"/>
  </w:style>
  <w:style w:type="paragraph" w:customStyle="1" w:styleId="A87929D7B7B8408D90DAEB5AB10304B7">
    <w:name w:val="A87929D7B7B8408D90DAEB5AB10304B7"/>
  </w:style>
  <w:style w:type="paragraph" w:customStyle="1" w:styleId="C4CFB91424784F188FD3CCEDE92BE9EB">
    <w:name w:val="C4CFB91424784F188FD3CCEDE92BE9EB"/>
    <w:rsid w:val="0040323E"/>
    <w:pPr>
      <w:spacing w:after="160" w:line="259" w:lineRule="auto"/>
    </w:pPr>
  </w:style>
  <w:style w:type="paragraph" w:customStyle="1" w:styleId="89453EF4DF364E23839B77F445B49A77">
    <w:name w:val="89453EF4DF364E23839B77F445B49A77"/>
    <w:rsid w:val="0040323E"/>
    <w:pPr>
      <w:spacing w:after="160" w:line="259" w:lineRule="auto"/>
    </w:pPr>
  </w:style>
  <w:style w:type="paragraph" w:customStyle="1" w:styleId="B38931827FB3467AB1A0684FDF772C6D">
    <w:name w:val="B38931827FB3467AB1A0684FDF772C6D"/>
    <w:rsid w:val="0040323E"/>
    <w:pPr>
      <w:spacing w:after="160" w:line="259" w:lineRule="auto"/>
    </w:pPr>
  </w:style>
  <w:style w:type="paragraph" w:customStyle="1" w:styleId="5C257A8FDBE64305835FB889EBD6DF9B">
    <w:name w:val="5C257A8FDBE64305835FB889EBD6DF9B"/>
    <w:rsid w:val="0040323E"/>
    <w:pPr>
      <w:spacing w:after="160" w:line="259" w:lineRule="auto"/>
    </w:pPr>
  </w:style>
  <w:style w:type="paragraph" w:customStyle="1" w:styleId="43CFDA33863F4D7C8EBD830D85123541">
    <w:name w:val="43CFDA33863F4D7C8EBD830D85123541"/>
    <w:rsid w:val="0040323E"/>
    <w:pPr>
      <w:spacing w:after="160" w:line="259" w:lineRule="auto"/>
    </w:pPr>
  </w:style>
  <w:style w:type="paragraph" w:customStyle="1" w:styleId="BCBDFC60BA9B4AC08E35F151E6FBBC80">
    <w:name w:val="BCBDFC60BA9B4AC08E35F151E6FBBC80"/>
    <w:rsid w:val="0040323E"/>
    <w:pPr>
      <w:spacing w:after="160" w:line="259" w:lineRule="auto"/>
    </w:pPr>
  </w:style>
  <w:style w:type="paragraph" w:customStyle="1" w:styleId="443675B4BE5A4952951B9B6312D5EDF2">
    <w:name w:val="443675B4BE5A4952951B9B6312D5EDF2"/>
    <w:rsid w:val="0040323E"/>
    <w:pPr>
      <w:spacing w:after="160" w:line="259" w:lineRule="auto"/>
    </w:pPr>
  </w:style>
  <w:style w:type="paragraph" w:customStyle="1" w:styleId="BB1B9B8724704096BEB5E51E1D59CC3A">
    <w:name w:val="BB1B9B8724704096BEB5E51E1D59CC3A"/>
    <w:rsid w:val="0040323E"/>
    <w:pPr>
      <w:spacing w:after="160" w:line="259" w:lineRule="auto"/>
    </w:pPr>
  </w:style>
  <w:style w:type="paragraph" w:customStyle="1" w:styleId="898ED847BF9D43A1B6A7C1CC76306894">
    <w:name w:val="898ED847BF9D43A1B6A7C1CC76306894"/>
    <w:rsid w:val="0040323E"/>
    <w:pPr>
      <w:spacing w:after="160" w:line="259" w:lineRule="auto"/>
    </w:pPr>
  </w:style>
  <w:style w:type="paragraph" w:customStyle="1" w:styleId="7824333075DB413E962654277C46E394">
    <w:name w:val="7824333075DB413E962654277C46E394"/>
    <w:rsid w:val="0040323E"/>
    <w:pPr>
      <w:spacing w:after="160" w:line="259" w:lineRule="auto"/>
    </w:pPr>
  </w:style>
  <w:style w:type="paragraph" w:customStyle="1" w:styleId="4A51E200251144C1A2EEC1C48F0187F7">
    <w:name w:val="4A51E200251144C1A2EEC1C48F0187F7"/>
    <w:rsid w:val="0040323E"/>
    <w:pPr>
      <w:spacing w:after="160" w:line="259" w:lineRule="auto"/>
    </w:pPr>
  </w:style>
  <w:style w:type="paragraph" w:customStyle="1" w:styleId="F22818061C4C477AAC4AD4BA2AFAD8AF">
    <w:name w:val="F22818061C4C477AAC4AD4BA2AFAD8AF"/>
    <w:rsid w:val="0040323E"/>
    <w:pPr>
      <w:spacing w:after="160" w:line="259" w:lineRule="auto"/>
    </w:pPr>
  </w:style>
  <w:style w:type="paragraph" w:customStyle="1" w:styleId="33C359D11176452F9EF13D34D4D84B7C">
    <w:name w:val="33C359D11176452F9EF13D34D4D84B7C"/>
    <w:rsid w:val="0040323E"/>
    <w:pPr>
      <w:spacing w:after="160" w:line="259" w:lineRule="auto"/>
    </w:pPr>
  </w:style>
  <w:style w:type="paragraph" w:customStyle="1" w:styleId="C23421D294374061B0948B4296D13BB8">
    <w:name w:val="C23421D294374061B0948B4296D13BB8"/>
    <w:rsid w:val="0040323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B0882-20FB-48BF-A101-A1585CECC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TotalTime>
  <Pages>4</Pages>
  <Words>476</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Richard Colwill</cp:lastModifiedBy>
  <cp:revision>5</cp:revision>
  <dcterms:created xsi:type="dcterms:W3CDTF">2022-08-12T08:27:00Z</dcterms:created>
  <dcterms:modified xsi:type="dcterms:W3CDTF">2022-08-12T15:31:00Z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