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2382" w14:textId="61D3E7FE" w:rsidR="001D313A" w:rsidRDefault="001D313A" w:rsidP="0072107A">
      <w:pPr>
        <w:pStyle w:val="Title"/>
      </w:pPr>
    </w:p>
    <w:p w14:paraId="7D9C18F3" w14:textId="77777777" w:rsidR="001D313A" w:rsidRDefault="001D313A" w:rsidP="0072107A">
      <w:pPr>
        <w:pStyle w:val="Title"/>
      </w:pPr>
    </w:p>
    <w:p w14:paraId="6876239A" w14:textId="77777777" w:rsidR="001D313A" w:rsidRDefault="001D313A" w:rsidP="0072107A">
      <w:pPr>
        <w:pStyle w:val="Title"/>
      </w:pPr>
    </w:p>
    <w:p w14:paraId="4E7F48EC" w14:textId="77777777" w:rsidR="00340116" w:rsidRDefault="00340116" w:rsidP="0072107A">
      <w:pPr>
        <w:pStyle w:val="Title"/>
      </w:pPr>
    </w:p>
    <w:p w14:paraId="18559588" w14:textId="77777777" w:rsidR="00340116" w:rsidRDefault="00340116" w:rsidP="0072107A">
      <w:pPr>
        <w:pStyle w:val="Title"/>
      </w:pPr>
    </w:p>
    <w:p w14:paraId="1740B891" w14:textId="73ACEEAE" w:rsidR="008F22A5" w:rsidRPr="0072107A" w:rsidRDefault="00193115" w:rsidP="0072107A">
      <w:pPr>
        <w:pStyle w:val="Title"/>
      </w:pPr>
      <w:r w:rsidRPr="0072107A">
        <w:t xml:space="preserve">Attachment </w:t>
      </w:r>
      <w:r w:rsidR="001A242F">
        <w:t>2</w:t>
      </w:r>
      <w:r w:rsidR="003B2AE7">
        <w:t xml:space="preserve"> </w:t>
      </w:r>
      <w:r w:rsidR="004C652A">
        <w:t xml:space="preserve">- </w:t>
      </w:r>
      <w:r w:rsidR="003B2AE7">
        <w:t>Voting For</w:t>
      </w:r>
      <w:r w:rsidR="00727A2C">
        <w:t>m</w:t>
      </w:r>
    </w:p>
    <w:tbl>
      <w:tblPr>
        <w:tblStyle w:val="ElectralinkResponseTable"/>
        <w:tblW w:w="5000" w:type="pct"/>
        <w:tblInd w:w="0" w:type="dxa"/>
        <w:tblLayout w:type="fixed"/>
        <w:tblCellMar>
          <w:top w:w="0" w:type="dxa"/>
          <w:left w:w="57" w:type="dxa"/>
          <w:bottom w:w="0" w:type="dxa"/>
          <w:right w:w="57" w:type="dxa"/>
        </w:tblCellMar>
        <w:tblLook w:val="04A0" w:firstRow="1" w:lastRow="0" w:firstColumn="1" w:lastColumn="0" w:noHBand="0" w:noVBand="1"/>
      </w:tblPr>
      <w:tblGrid>
        <w:gridCol w:w="3972"/>
        <w:gridCol w:w="5089"/>
      </w:tblGrid>
      <w:tr w:rsidR="00B23399" w:rsidRPr="00973740" w14:paraId="68D286D3" w14:textId="77777777" w:rsidTr="00DA5999">
        <w:trPr>
          <w:cnfStyle w:val="100000000000" w:firstRow="1" w:lastRow="0" w:firstColumn="0" w:lastColumn="0" w:oddVBand="0" w:evenVBand="0" w:oddHBand="0" w:evenHBand="0" w:firstRowFirstColumn="0" w:firstRowLastColumn="0" w:lastRowFirstColumn="0" w:lastRowLastColumn="0"/>
          <w:trHeight w:val="227"/>
        </w:trPr>
        <w:tc>
          <w:tcPr>
            <w:tcW w:w="5000" w:type="pct"/>
            <w:gridSpan w:val="2"/>
            <w:shd w:val="clear" w:color="auto" w:fill="2E704F"/>
          </w:tcPr>
          <w:p w14:paraId="28F5628D" w14:textId="77777777" w:rsidR="00B23399" w:rsidRPr="00DA5999" w:rsidRDefault="00B23399" w:rsidP="00DA5999">
            <w:pPr>
              <w:pStyle w:val="ColumnHeading"/>
            </w:pPr>
            <w:r w:rsidRPr="00DA5999">
              <w:t>CP Details</w:t>
            </w:r>
          </w:p>
        </w:tc>
      </w:tr>
      <w:tr w:rsidR="008F1DC7" w:rsidRPr="00973740" w14:paraId="104B1E77" w14:textId="77777777" w:rsidTr="00DA5999">
        <w:trPr>
          <w:trHeight w:val="227"/>
        </w:trPr>
        <w:tc>
          <w:tcPr>
            <w:tcW w:w="2192" w:type="pct"/>
          </w:tcPr>
          <w:p w14:paraId="6F8B310E" w14:textId="77777777" w:rsidR="008F1DC7" w:rsidRPr="000507AE" w:rsidRDefault="008F1DC7" w:rsidP="008F1DC7">
            <w:r w:rsidRPr="000507AE">
              <w:t>CP number:</w:t>
            </w:r>
          </w:p>
        </w:tc>
        <w:tc>
          <w:tcPr>
            <w:tcW w:w="2808" w:type="pct"/>
          </w:tcPr>
          <w:p w14:paraId="49E5CF36" w14:textId="72494E36" w:rsidR="008F1DC7" w:rsidRPr="000507AE" w:rsidRDefault="008F1DC7" w:rsidP="008F1DC7">
            <w:r w:rsidRPr="000507AE">
              <w:t>DCP 409</w:t>
            </w:r>
          </w:p>
        </w:tc>
      </w:tr>
      <w:tr w:rsidR="008F1DC7" w:rsidRPr="00973740" w14:paraId="5CB649AA" w14:textId="77777777" w:rsidTr="00DA5999">
        <w:trPr>
          <w:trHeight w:val="227"/>
        </w:trPr>
        <w:tc>
          <w:tcPr>
            <w:tcW w:w="2192" w:type="pct"/>
          </w:tcPr>
          <w:p w14:paraId="2CDC7886" w14:textId="77777777" w:rsidR="008F1DC7" w:rsidRPr="000507AE" w:rsidRDefault="008F1DC7" w:rsidP="008F1DC7">
            <w:r w:rsidRPr="000507AE">
              <w:t>CP Title:</w:t>
            </w:r>
          </w:p>
        </w:tc>
        <w:tc>
          <w:tcPr>
            <w:tcW w:w="2808" w:type="pct"/>
          </w:tcPr>
          <w:p w14:paraId="2108767C" w14:textId="1CCBE0D6" w:rsidR="008F1DC7" w:rsidRPr="000507AE" w:rsidRDefault="008F1DC7" w:rsidP="008F1DC7">
            <w:r w:rsidRPr="000507AE">
              <w:t>Change to Credit cover calculations to include Last Resort Supply Payment.</w:t>
            </w:r>
          </w:p>
        </w:tc>
      </w:tr>
      <w:tr w:rsidR="008F1DC7" w:rsidRPr="00973740" w14:paraId="07159B52" w14:textId="77777777" w:rsidTr="00DA5999">
        <w:trPr>
          <w:trHeight w:val="227"/>
        </w:trPr>
        <w:tc>
          <w:tcPr>
            <w:tcW w:w="2192" w:type="pct"/>
          </w:tcPr>
          <w:p w14:paraId="5834D7B2" w14:textId="77777777" w:rsidR="008F1DC7" w:rsidRPr="000507AE" w:rsidRDefault="008F1DC7" w:rsidP="008F1DC7">
            <w:r w:rsidRPr="000507AE">
              <w:t>Parties Impacted:</w:t>
            </w:r>
          </w:p>
        </w:tc>
        <w:tc>
          <w:tcPr>
            <w:tcW w:w="2808" w:type="pct"/>
          </w:tcPr>
          <w:p w14:paraId="7E43B8CD" w14:textId="64A71D5D" w:rsidR="008F1DC7" w:rsidRPr="000507AE" w:rsidRDefault="008F1DC7" w:rsidP="008F1DC7">
            <w:r w:rsidRPr="000507AE">
              <w:rPr>
                <w:bCs/>
              </w:rPr>
              <w:t>DNOs, IDNOs, Suppliers and CVA Registrants.</w:t>
            </w:r>
          </w:p>
        </w:tc>
      </w:tr>
      <w:tr w:rsidR="008F1DC7" w:rsidRPr="00973740" w14:paraId="6FD21DA9" w14:textId="77777777" w:rsidTr="00DA5999">
        <w:trPr>
          <w:trHeight w:val="227"/>
        </w:trPr>
        <w:tc>
          <w:tcPr>
            <w:tcW w:w="2192" w:type="pct"/>
          </w:tcPr>
          <w:p w14:paraId="62F43C3A" w14:textId="77777777" w:rsidR="008F1DC7" w:rsidRPr="000507AE" w:rsidRDefault="008F1DC7" w:rsidP="008F1DC7">
            <w:r w:rsidRPr="000507AE">
              <w:t>Part 1 / Part 2 Matter:</w:t>
            </w:r>
          </w:p>
        </w:tc>
        <w:tc>
          <w:tcPr>
            <w:tcW w:w="2808" w:type="pct"/>
          </w:tcPr>
          <w:p w14:paraId="4EB77A0D" w14:textId="7999672E" w:rsidR="008F1DC7" w:rsidRPr="000507AE" w:rsidRDefault="008F1DC7" w:rsidP="000507AE">
            <w:pPr>
              <w:pStyle w:val="TOC1"/>
              <w:spacing w:after="80"/>
            </w:pPr>
            <w:r w:rsidRPr="000507AE">
              <w:t>Part 1 Matter</w:t>
            </w:r>
          </w:p>
        </w:tc>
      </w:tr>
      <w:tr w:rsidR="008F1DC7" w:rsidRPr="00973740" w14:paraId="764A51CB" w14:textId="77777777" w:rsidTr="00DA5999">
        <w:trPr>
          <w:trHeight w:val="227"/>
        </w:trPr>
        <w:tc>
          <w:tcPr>
            <w:tcW w:w="2192" w:type="pct"/>
          </w:tcPr>
          <w:p w14:paraId="6AC8CD89" w14:textId="77777777" w:rsidR="008F1DC7" w:rsidRPr="000507AE" w:rsidRDefault="008F1DC7" w:rsidP="008F1DC7">
            <w:r w:rsidRPr="000507AE">
              <w:t>Implementation Date:</w:t>
            </w:r>
          </w:p>
        </w:tc>
        <w:tc>
          <w:tcPr>
            <w:tcW w:w="2808" w:type="pct"/>
          </w:tcPr>
          <w:p w14:paraId="3481E566" w14:textId="77E41F95" w:rsidR="008F1DC7" w:rsidRPr="000507AE" w:rsidRDefault="008F1DC7" w:rsidP="008F1DC7">
            <w:r w:rsidRPr="000507AE">
              <w:t>Next scheduled release or within one month of the Authority Decision, whichever is the sooner</w:t>
            </w:r>
          </w:p>
        </w:tc>
      </w:tr>
      <w:tr w:rsidR="008F1DC7" w:rsidRPr="00973740" w14:paraId="3C97C123" w14:textId="77777777" w:rsidTr="00DA5999">
        <w:trPr>
          <w:trHeight w:val="227"/>
        </w:trPr>
        <w:tc>
          <w:tcPr>
            <w:tcW w:w="2192" w:type="pct"/>
          </w:tcPr>
          <w:p w14:paraId="1C30CD7D" w14:textId="77777777" w:rsidR="008F1DC7" w:rsidRPr="000507AE" w:rsidRDefault="008F1DC7" w:rsidP="008F1DC7">
            <w:r w:rsidRPr="000507AE">
              <w:t>Voting End Date:</w:t>
            </w:r>
          </w:p>
        </w:tc>
        <w:tc>
          <w:tcPr>
            <w:tcW w:w="2808" w:type="pct"/>
          </w:tcPr>
          <w:p w14:paraId="1747E7E4" w14:textId="59CE4CBB" w:rsidR="008F1DC7" w:rsidRPr="000507AE" w:rsidRDefault="008F1DC7" w:rsidP="008F1DC7">
            <w:r w:rsidRPr="000507AE">
              <w:t>2</w:t>
            </w:r>
            <w:r w:rsidR="007829AE" w:rsidRPr="000507AE">
              <w:t>0</w:t>
            </w:r>
            <w:r w:rsidRPr="000507AE">
              <w:t xml:space="preserve"> January 2023 - </w:t>
            </w:r>
            <w:hyperlink r:id="rId8" w:history="1">
              <w:r w:rsidRPr="000507AE">
                <w:rPr>
                  <w:rStyle w:val="Hyperlink"/>
                </w:rPr>
                <w:t>dcusa@electralink.co.uk</w:t>
              </w:r>
            </w:hyperlink>
          </w:p>
        </w:tc>
      </w:tr>
    </w:tbl>
    <w:p w14:paraId="24D9351B" w14:textId="77777777" w:rsidR="00193115" w:rsidRPr="00973740" w:rsidRDefault="00193115" w:rsidP="0072107A">
      <w:pPr>
        <w:pStyle w:val="BodyTextNoSpacing"/>
      </w:pPr>
    </w:p>
    <w:tbl>
      <w:tblPr>
        <w:tblStyle w:val="ElectralinkResponseTable"/>
        <w:tblW w:w="5000" w:type="pct"/>
        <w:tblInd w:w="0" w:type="dxa"/>
        <w:tblLayout w:type="fixed"/>
        <w:tblCellMar>
          <w:top w:w="0" w:type="dxa"/>
          <w:left w:w="57" w:type="dxa"/>
          <w:bottom w:w="0" w:type="dxa"/>
          <w:right w:w="57" w:type="dxa"/>
        </w:tblCellMar>
        <w:tblLook w:val="04A0" w:firstRow="1" w:lastRow="0" w:firstColumn="1" w:lastColumn="0" w:noHBand="0" w:noVBand="1"/>
      </w:tblPr>
      <w:tblGrid>
        <w:gridCol w:w="3972"/>
        <w:gridCol w:w="5089"/>
      </w:tblGrid>
      <w:tr w:rsidR="004A45C0" w:rsidRPr="00973740" w14:paraId="4634F406" w14:textId="77777777" w:rsidTr="00DA5999">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2E704F"/>
          </w:tcPr>
          <w:p w14:paraId="3BD71B09" w14:textId="77777777" w:rsidR="004A45C0" w:rsidRPr="00DA5999" w:rsidRDefault="004A45C0" w:rsidP="00DA5999">
            <w:pPr>
              <w:pStyle w:val="ColumnHeading"/>
            </w:pPr>
            <w:r w:rsidRPr="00DA5999">
              <w:t>Respondent Details</w:t>
            </w:r>
          </w:p>
        </w:tc>
      </w:tr>
      <w:tr w:rsidR="00B23399" w:rsidRPr="00973740" w14:paraId="3FE5401A" w14:textId="77777777" w:rsidTr="00DA5999">
        <w:tc>
          <w:tcPr>
            <w:tcW w:w="2192" w:type="pct"/>
          </w:tcPr>
          <w:p w14:paraId="78825627" w14:textId="77777777" w:rsidR="00B23399" w:rsidRPr="00973740" w:rsidRDefault="00B23399" w:rsidP="00DA5999">
            <w:r w:rsidRPr="00973740">
              <w:t>Name:</w:t>
            </w:r>
          </w:p>
        </w:tc>
        <w:sdt>
          <w:sdtPr>
            <w:rPr>
              <w:color w:val="A6A6A6" w:themeColor="background1" w:themeShade="A6"/>
            </w:rPr>
            <w:alias w:val="Second Party Name"/>
            <w:tag w:val="party_name2"/>
            <w:id w:val="572402832"/>
            <w:placeholder>
              <w:docPart w:val="3C3F77412FA5471DB49302ED6EC3D194"/>
            </w:placeholder>
            <w:showingPlcHdr/>
            <w:text/>
          </w:sdtPr>
          <w:sdtEndPr/>
          <w:sdtContent>
            <w:tc>
              <w:tcPr>
                <w:tcW w:w="2808" w:type="pct"/>
              </w:tcPr>
              <w:p w14:paraId="3B301D6A" w14:textId="696A6AD4" w:rsidR="00B23399" w:rsidRPr="008A35FA" w:rsidRDefault="00226B9B" w:rsidP="00DA5999">
                <w:pPr>
                  <w:rPr>
                    <w:color w:val="A6A6A6" w:themeColor="background1" w:themeShade="A6"/>
                  </w:rPr>
                </w:pPr>
                <w:r w:rsidRPr="008A35FA">
                  <w:rPr>
                    <w:color w:val="A6A6A6" w:themeColor="background1" w:themeShade="A6"/>
                  </w:rPr>
                  <w:t>Click here to enter text.</w:t>
                </w:r>
              </w:p>
            </w:tc>
          </w:sdtContent>
        </w:sdt>
      </w:tr>
      <w:tr w:rsidR="00B23399" w:rsidRPr="00973740" w14:paraId="21523026" w14:textId="77777777" w:rsidTr="00DA5999">
        <w:tc>
          <w:tcPr>
            <w:tcW w:w="2192" w:type="pct"/>
          </w:tcPr>
          <w:p w14:paraId="58D9020E" w14:textId="77777777" w:rsidR="00B23399" w:rsidRPr="00973740" w:rsidRDefault="00B23399" w:rsidP="00DA5999">
            <w:pPr>
              <w:pStyle w:val="TOC1"/>
              <w:spacing w:after="40"/>
            </w:pPr>
            <w:r w:rsidRPr="00973740">
              <w:t>Party Category:</w:t>
            </w:r>
          </w:p>
        </w:tc>
        <w:sdt>
          <w:sdtPr>
            <w:rPr>
              <w:color w:val="A6A6A6" w:themeColor="background1" w:themeShade="A6"/>
            </w:rPr>
            <w:alias w:val="Party Category"/>
            <w:tag w:val="party_category"/>
            <w:id w:val="-22558357"/>
            <w:placeholder>
              <w:docPart w:val="777C1FCF61FC41BA9251E5579CAAC0A6"/>
            </w:placeholder>
            <w:showingPlcHdr/>
            <w:dropDownList>
              <w:listItem w:value="Choose an item."/>
              <w:listItem w:displayText="Supplier" w:value="Supplier"/>
              <w:listItem w:displayText="DNO" w:value="DNO"/>
              <w:listItem w:displayText="IDNO" w:value="IDNO"/>
              <w:listItem w:displayText="DG" w:value="DG"/>
              <w:listItem w:displayText="OTSO" w:value="OTSO"/>
            </w:dropDownList>
          </w:sdtPr>
          <w:sdtEndPr/>
          <w:sdtContent>
            <w:tc>
              <w:tcPr>
                <w:tcW w:w="2808" w:type="pct"/>
              </w:tcPr>
              <w:p w14:paraId="1830C069" w14:textId="14922D0D" w:rsidR="00B23399" w:rsidRPr="008A35FA" w:rsidRDefault="00226B9B" w:rsidP="00DA5999">
                <w:pPr>
                  <w:rPr>
                    <w:color w:val="A6A6A6" w:themeColor="background1" w:themeShade="A6"/>
                  </w:rPr>
                </w:pPr>
                <w:r w:rsidRPr="005D19FB">
                  <w:rPr>
                    <w:rStyle w:val="PlaceholderText"/>
                  </w:rPr>
                  <w:t>Choose an item.</w:t>
                </w:r>
              </w:p>
            </w:tc>
          </w:sdtContent>
        </w:sdt>
      </w:tr>
      <w:tr w:rsidR="00B23399" w:rsidRPr="00973740" w14:paraId="7D1F931F" w14:textId="77777777" w:rsidTr="00DA5999">
        <w:tc>
          <w:tcPr>
            <w:tcW w:w="2192" w:type="pct"/>
          </w:tcPr>
          <w:p w14:paraId="690DD787" w14:textId="77777777" w:rsidR="00B23399" w:rsidRPr="00973740" w:rsidRDefault="00B23399" w:rsidP="00DA5999">
            <w:r w:rsidRPr="00973740">
              <w:t>Party Name 1:</w:t>
            </w:r>
            <w:r w:rsidR="005F26DE" w:rsidRPr="0072107A">
              <w:rPr>
                <w:vertAlign w:val="superscript"/>
              </w:rPr>
              <w:footnoteReference w:id="1"/>
            </w:r>
          </w:p>
        </w:tc>
        <w:sdt>
          <w:sdtPr>
            <w:rPr>
              <w:color w:val="A6A6A6" w:themeColor="background1" w:themeShade="A6"/>
            </w:rPr>
            <w:alias w:val="Second Party Name"/>
            <w:tag w:val="party_name2"/>
            <w:id w:val="-1838222623"/>
            <w:placeholder>
              <w:docPart w:val="0C82B18614FE459ABECAEC066C303BF5"/>
            </w:placeholder>
            <w:showingPlcHdr/>
            <w:text/>
          </w:sdtPr>
          <w:sdtEndPr/>
          <w:sdtContent>
            <w:tc>
              <w:tcPr>
                <w:tcW w:w="2808" w:type="pct"/>
              </w:tcPr>
              <w:p w14:paraId="531238F3" w14:textId="06F6333D" w:rsidR="00B23399" w:rsidRPr="008A35FA" w:rsidRDefault="00226B9B" w:rsidP="00DA5999">
                <w:pPr>
                  <w:rPr>
                    <w:color w:val="A6A6A6" w:themeColor="background1" w:themeShade="A6"/>
                  </w:rPr>
                </w:pPr>
                <w:r w:rsidRPr="008A35FA">
                  <w:rPr>
                    <w:color w:val="A6A6A6" w:themeColor="background1" w:themeShade="A6"/>
                  </w:rPr>
                  <w:t>Click here to enter text.</w:t>
                </w:r>
              </w:p>
            </w:tc>
          </w:sdtContent>
        </w:sdt>
      </w:tr>
      <w:tr w:rsidR="00B23399" w:rsidRPr="00973740" w14:paraId="02BCDF99" w14:textId="77777777" w:rsidTr="00DA5999">
        <w:tc>
          <w:tcPr>
            <w:tcW w:w="2192" w:type="pct"/>
          </w:tcPr>
          <w:p w14:paraId="3F5C0C17" w14:textId="77777777" w:rsidR="00B23399" w:rsidRPr="00973740" w:rsidRDefault="00B23399" w:rsidP="00DA5999">
            <w:r w:rsidRPr="00973740">
              <w:t>Party Name 2:</w:t>
            </w:r>
          </w:p>
        </w:tc>
        <w:sdt>
          <w:sdtPr>
            <w:rPr>
              <w:color w:val="A6A6A6" w:themeColor="background1" w:themeShade="A6"/>
            </w:rPr>
            <w:alias w:val="Second Party Name"/>
            <w:tag w:val="party_name2"/>
            <w:id w:val="-524558490"/>
            <w:placeholder>
              <w:docPart w:val="2723D10620584DC4AF96E9C3E23CAC75"/>
            </w:placeholder>
            <w:showingPlcHdr/>
            <w:text/>
          </w:sdtPr>
          <w:sdtEndPr/>
          <w:sdtContent>
            <w:tc>
              <w:tcPr>
                <w:tcW w:w="2808" w:type="pct"/>
              </w:tcPr>
              <w:p w14:paraId="4948A3B3" w14:textId="77777777" w:rsidR="00B23399" w:rsidRPr="008A35FA" w:rsidRDefault="005A6203" w:rsidP="00DA5999">
                <w:pPr>
                  <w:rPr>
                    <w:color w:val="A6A6A6" w:themeColor="background1" w:themeShade="A6"/>
                  </w:rPr>
                </w:pPr>
                <w:r w:rsidRPr="008A35FA">
                  <w:rPr>
                    <w:color w:val="A6A6A6" w:themeColor="background1" w:themeShade="A6"/>
                  </w:rPr>
                  <w:t>Click here to enter text.</w:t>
                </w:r>
              </w:p>
            </w:tc>
          </w:sdtContent>
        </w:sdt>
      </w:tr>
      <w:tr w:rsidR="00B23399" w:rsidRPr="00973740" w14:paraId="71DF5A61" w14:textId="77777777" w:rsidTr="00DA5999">
        <w:tc>
          <w:tcPr>
            <w:tcW w:w="2192" w:type="pct"/>
          </w:tcPr>
          <w:p w14:paraId="22DAB4B2" w14:textId="77777777" w:rsidR="00B23399" w:rsidRPr="00973740" w:rsidRDefault="00B23399" w:rsidP="00DA5999">
            <w:r w:rsidRPr="00973740">
              <w:t>Party Name 3:</w:t>
            </w:r>
          </w:p>
        </w:tc>
        <w:sdt>
          <w:sdtPr>
            <w:rPr>
              <w:color w:val="A6A6A6" w:themeColor="background1" w:themeShade="A6"/>
            </w:rPr>
            <w:alias w:val="Third Party Name"/>
            <w:tag w:val="party_name3"/>
            <w:id w:val="600385893"/>
            <w:placeholder>
              <w:docPart w:val="38BA212B83AB4B399539B07DA18B59B5"/>
            </w:placeholder>
            <w:showingPlcHdr/>
            <w:text/>
          </w:sdtPr>
          <w:sdtEndPr/>
          <w:sdtContent>
            <w:tc>
              <w:tcPr>
                <w:tcW w:w="2808" w:type="pct"/>
              </w:tcPr>
              <w:p w14:paraId="3B52C86A" w14:textId="77777777" w:rsidR="00B23399" w:rsidRPr="008A35FA" w:rsidRDefault="005A6203" w:rsidP="00DA5999">
                <w:pPr>
                  <w:rPr>
                    <w:color w:val="A6A6A6" w:themeColor="background1" w:themeShade="A6"/>
                  </w:rPr>
                </w:pPr>
                <w:r w:rsidRPr="008A35FA">
                  <w:rPr>
                    <w:color w:val="A6A6A6" w:themeColor="background1" w:themeShade="A6"/>
                  </w:rPr>
                  <w:t>Click here to enter text.</w:t>
                </w:r>
              </w:p>
            </w:tc>
          </w:sdtContent>
        </w:sdt>
      </w:tr>
      <w:tr w:rsidR="00B23399" w:rsidRPr="00973740" w14:paraId="40A7EE3E" w14:textId="77777777" w:rsidTr="00DA5999">
        <w:tc>
          <w:tcPr>
            <w:tcW w:w="2192" w:type="pct"/>
          </w:tcPr>
          <w:p w14:paraId="209B2D35" w14:textId="77777777" w:rsidR="00B23399" w:rsidRPr="00973740" w:rsidRDefault="00B23399" w:rsidP="00DA5999">
            <w:r w:rsidRPr="00973740">
              <w:t>Party Name 4:</w:t>
            </w:r>
          </w:p>
        </w:tc>
        <w:sdt>
          <w:sdtPr>
            <w:rPr>
              <w:color w:val="A6A6A6" w:themeColor="background1" w:themeShade="A6"/>
            </w:rPr>
            <w:alias w:val="Fourth Party Name"/>
            <w:tag w:val="party_name4"/>
            <w:id w:val="199669052"/>
            <w:placeholder>
              <w:docPart w:val="A77E1192B48D490CB1809666D7A9F8C0"/>
            </w:placeholder>
            <w:showingPlcHdr/>
            <w:text/>
          </w:sdtPr>
          <w:sdtEndPr/>
          <w:sdtContent>
            <w:tc>
              <w:tcPr>
                <w:tcW w:w="2808" w:type="pct"/>
              </w:tcPr>
              <w:p w14:paraId="7C22085E" w14:textId="77777777" w:rsidR="00B23399" w:rsidRPr="008A35FA" w:rsidRDefault="005A6203" w:rsidP="00DA5999">
                <w:pPr>
                  <w:rPr>
                    <w:color w:val="A6A6A6" w:themeColor="background1" w:themeShade="A6"/>
                  </w:rPr>
                </w:pPr>
                <w:r w:rsidRPr="008A35FA">
                  <w:rPr>
                    <w:color w:val="A6A6A6" w:themeColor="background1" w:themeShade="A6"/>
                  </w:rPr>
                  <w:t>Click here to enter text.</w:t>
                </w:r>
              </w:p>
            </w:tc>
          </w:sdtContent>
        </w:sdt>
      </w:tr>
      <w:tr w:rsidR="00B23399" w:rsidRPr="00973740" w14:paraId="6F4227C3" w14:textId="77777777" w:rsidTr="00DA5999">
        <w:tc>
          <w:tcPr>
            <w:tcW w:w="2192" w:type="pct"/>
          </w:tcPr>
          <w:p w14:paraId="056B902D" w14:textId="77777777" w:rsidR="00B23399" w:rsidRPr="00973740" w:rsidRDefault="00B23399" w:rsidP="00DA5999">
            <w:r w:rsidRPr="00973740">
              <w:t>Telephone number:</w:t>
            </w:r>
          </w:p>
        </w:tc>
        <w:sdt>
          <w:sdtPr>
            <w:rPr>
              <w:color w:val="A6A6A6" w:themeColor="background1" w:themeShade="A6"/>
            </w:rPr>
            <w:alias w:val="Telephone Number"/>
            <w:tag w:val="tel_number"/>
            <w:id w:val="-429814997"/>
            <w:placeholder>
              <w:docPart w:val="595F95AB766F4D86AC998287F80D48B3"/>
            </w:placeholder>
            <w:showingPlcHdr/>
            <w:text/>
          </w:sdtPr>
          <w:sdtEndPr/>
          <w:sdtContent>
            <w:tc>
              <w:tcPr>
                <w:tcW w:w="2808" w:type="pct"/>
              </w:tcPr>
              <w:p w14:paraId="0A86C50D" w14:textId="77777777" w:rsidR="00B23399" w:rsidRPr="008A35FA" w:rsidRDefault="005F26DE" w:rsidP="00DA5999">
                <w:pPr>
                  <w:rPr>
                    <w:color w:val="A6A6A6" w:themeColor="background1" w:themeShade="A6"/>
                  </w:rPr>
                </w:pPr>
                <w:r w:rsidRPr="008A35FA">
                  <w:rPr>
                    <w:color w:val="A6A6A6" w:themeColor="background1" w:themeShade="A6"/>
                  </w:rPr>
                  <w:t>Click here to enter text.</w:t>
                </w:r>
              </w:p>
            </w:tc>
          </w:sdtContent>
        </w:sdt>
      </w:tr>
      <w:tr w:rsidR="00B23399" w:rsidRPr="00973740" w14:paraId="79389DD3" w14:textId="77777777" w:rsidTr="00DA5999">
        <w:tc>
          <w:tcPr>
            <w:tcW w:w="2192" w:type="pct"/>
          </w:tcPr>
          <w:p w14:paraId="57FC4BD7" w14:textId="77777777" w:rsidR="00B23399" w:rsidRPr="00973740" w:rsidRDefault="00B23399" w:rsidP="00DA5999">
            <w:r w:rsidRPr="00973740">
              <w:t>Email address:</w:t>
            </w:r>
          </w:p>
        </w:tc>
        <w:sdt>
          <w:sdtPr>
            <w:rPr>
              <w:color w:val="A6A6A6" w:themeColor="background1" w:themeShade="A6"/>
            </w:rPr>
            <w:alias w:val="Email Address"/>
            <w:tag w:val="email_address"/>
            <w:id w:val="-244729387"/>
            <w:placeholder>
              <w:docPart w:val="AF02DE30BF244F26A1C704034FB41E29"/>
            </w:placeholder>
            <w:text/>
          </w:sdtPr>
          <w:sdtEndPr/>
          <w:sdtContent>
            <w:tc>
              <w:tcPr>
                <w:tcW w:w="2808" w:type="pct"/>
              </w:tcPr>
              <w:p w14:paraId="04F65572" w14:textId="713C721B" w:rsidR="00B23399" w:rsidRPr="008A35FA" w:rsidRDefault="00226B9B" w:rsidP="00DA5999">
                <w:pPr>
                  <w:rPr>
                    <w:color w:val="A6A6A6" w:themeColor="background1" w:themeShade="A6"/>
                  </w:rPr>
                </w:pPr>
                <w:r w:rsidRPr="00C737B0">
                  <w:rPr>
                    <w:color w:val="A6A6A6" w:themeColor="background1" w:themeShade="A6"/>
                  </w:rPr>
                  <w:t>Click here to enter text.</w:t>
                </w:r>
              </w:p>
            </w:tc>
          </w:sdtContent>
        </w:sdt>
      </w:tr>
    </w:tbl>
    <w:p w14:paraId="0C0B9653" w14:textId="77777777" w:rsidR="00B23399" w:rsidRPr="00973740" w:rsidRDefault="00B23399" w:rsidP="0072107A">
      <w:pPr>
        <w:pStyle w:val="BodyTextNoSpacing"/>
      </w:pPr>
    </w:p>
    <w:tbl>
      <w:tblPr>
        <w:tblStyle w:val="ElectralinkResponseTable"/>
        <w:tblW w:w="5000" w:type="pct"/>
        <w:tblInd w:w="0" w:type="dxa"/>
        <w:tblCellMar>
          <w:top w:w="0" w:type="dxa"/>
          <w:left w:w="57" w:type="dxa"/>
          <w:bottom w:w="0" w:type="dxa"/>
          <w:right w:w="57" w:type="dxa"/>
        </w:tblCellMar>
        <w:tblLook w:val="04A0" w:firstRow="1" w:lastRow="0" w:firstColumn="1" w:lastColumn="0" w:noHBand="0" w:noVBand="1"/>
      </w:tblPr>
      <w:tblGrid>
        <w:gridCol w:w="3978"/>
        <w:gridCol w:w="5083"/>
      </w:tblGrid>
      <w:tr w:rsidR="005F26DE" w:rsidRPr="00973740" w14:paraId="1CF31C48" w14:textId="77777777" w:rsidTr="00DA5999">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2E704F"/>
          </w:tcPr>
          <w:p w14:paraId="391909B8" w14:textId="77777777" w:rsidR="005F26DE" w:rsidRDefault="005F26DE" w:rsidP="00DA5999">
            <w:pPr>
              <w:pStyle w:val="ColumnHeading"/>
            </w:pPr>
            <w:r w:rsidRPr="00973740">
              <w:t>Response</w:t>
            </w:r>
            <w:r w:rsidR="000507AE">
              <w:t xml:space="preserve">: </w:t>
            </w:r>
            <w:r w:rsidR="000507AE" w:rsidRPr="000507AE">
              <w:t>Parties are invited to either</w:t>
            </w:r>
            <w:r w:rsidR="000507AE">
              <w:t>:</w:t>
            </w:r>
          </w:p>
          <w:p w14:paraId="1096B61B" w14:textId="77777777" w:rsidR="000507AE" w:rsidRPr="000507AE" w:rsidRDefault="000507AE" w:rsidP="000507AE">
            <w:pPr>
              <w:pStyle w:val="BodyText"/>
              <w:numPr>
                <w:ilvl w:val="0"/>
                <w:numId w:val="18"/>
              </w:numPr>
              <w:spacing w:before="60" w:after="120" w:line="240" w:lineRule="auto"/>
              <w:rPr>
                <w:b/>
                <w:bCs/>
                <w:color w:val="FFFFFF" w:themeColor="background1"/>
              </w:rPr>
            </w:pPr>
            <w:r w:rsidRPr="000507AE">
              <w:rPr>
                <w:b/>
                <w:bCs/>
                <w:color w:val="FFFFFF" w:themeColor="background1"/>
              </w:rPr>
              <w:t>ACCEPT one variation and REJECT the other; or</w:t>
            </w:r>
          </w:p>
          <w:p w14:paraId="082C85E9" w14:textId="77777777" w:rsidR="000507AE" w:rsidRPr="000507AE" w:rsidRDefault="000507AE" w:rsidP="000507AE">
            <w:pPr>
              <w:pStyle w:val="BodyText"/>
              <w:numPr>
                <w:ilvl w:val="0"/>
                <w:numId w:val="18"/>
              </w:numPr>
              <w:spacing w:before="60" w:after="120" w:line="240" w:lineRule="auto"/>
              <w:rPr>
                <w:b/>
                <w:bCs/>
                <w:color w:val="FFFFFF" w:themeColor="background1"/>
              </w:rPr>
            </w:pPr>
            <w:r w:rsidRPr="000507AE">
              <w:rPr>
                <w:b/>
                <w:bCs/>
                <w:color w:val="FFFFFF" w:themeColor="background1"/>
              </w:rPr>
              <w:t xml:space="preserve">ACCEPT both variations with preferences; or </w:t>
            </w:r>
          </w:p>
          <w:p w14:paraId="3392AC92" w14:textId="046DED12" w:rsidR="000507AE" w:rsidRPr="000507AE" w:rsidRDefault="000507AE" w:rsidP="000507AE">
            <w:pPr>
              <w:pStyle w:val="BodyText"/>
              <w:numPr>
                <w:ilvl w:val="0"/>
                <w:numId w:val="18"/>
              </w:numPr>
              <w:spacing w:before="60" w:after="120" w:line="240" w:lineRule="auto"/>
            </w:pPr>
            <w:r w:rsidRPr="000507AE">
              <w:rPr>
                <w:b/>
                <w:bCs/>
                <w:color w:val="FFFFFF" w:themeColor="background1"/>
              </w:rPr>
              <w:t>REJECT both variations</w:t>
            </w:r>
          </w:p>
        </w:tc>
      </w:tr>
      <w:tr w:rsidR="007E3FF8" w:rsidRPr="00973740" w14:paraId="1E6CDE04" w14:textId="77777777" w:rsidTr="00DA5999">
        <w:tc>
          <w:tcPr>
            <w:tcW w:w="2195" w:type="pct"/>
          </w:tcPr>
          <w:p w14:paraId="3590B552" w14:textId="41C228BC" w:rsidR="007E3FF8" w:rsidRPr="00973740" w:rsidRDefault="000507AE" w:rsidP="000507AE">
            <w:r>
              <w:t xml:space="preserve">Proposal A - </w:t>
            </w:r>
            <w:r w:rsidRPr="00973740">
              <w:t xml:space="preserve">Proposed </w:t>
            </w:r>
            <w:r>
              <w:t>S</w:t>
            </w:r>
            <w:r w:rsidRPr="00973740">
              <w:t>olution:</w:t>
            </w:r>
          </w:p>
        </w:tc>
        <w:sdt>
          <w:sdtPr>
            <w:rPr>
              <w:color w:val="A6A6A6" w:themeColor="background1" w:themeShade="A6"/>
            </w:rPr>
            <w:alias w:val="Proposed Solution"/>
            <w:tag w:val="proposed_solution"/>
            <w:id w:val="-1730296221"/>
            <w:placeholder>
              <w:docPart w:val="77517AFCA2804A91A77B97F2EC76A2D5"/>
            </w:placeholder>
            <w:showingPlcHdr/>
            <w:dropDownList>
              <w:listItem w:value="Choose an item."/>
              <w:listItem w:displayText="Accept" w:value="Accept"/>
              <w:listItem w:displayText="Reject" w:value="Reject"/>
              <w:listItem w:displayText="Accept (with first preference)" w:value="Accept (with first preference)"/>
              <w:listItem w:displayText="Accept (with second preference)" w:value="Accept (with second preference)"/>
            </w:dropDownList>
          </w:sdtPr>
          <w:sdtEndPr/>
          <w:sdtContent>
            <w:tc>
              <w:tcPr>
                <w:tcW w:w="2805" w:type="pct"/>
              </w:tcPr>
              <w:p w14:paraId="0B88E95A" w14:textId="015D3F2D" w:rsidR="007E3FF8" w:rsidRPr="008A35FA" w:rsidRDefault="007E3FF8" w:rsidP="007E3FF8">
                <w:pPr>
                  <w:rPr>
                    <w:color w:val="A6A6A6" w:themeColor="background1" w:themeShade="A6"/>
                  </w:rPr>
                </w:pPr>
                <w:r w:rsidRPr="008A35FA">
                  <w:rPr>
                    <w:color w:val="A6A6A6" w:themeColor="background1" w:themeShade="A6"/>
                  </w:rPr>
                  <w:t>Choose an item.</w:t>
                </w:r>
              </w:p>
            </w:tc>
          </w:sdtContent>
        </w:sdt>
      </w:tr>
      <w:tr w:rsidR="007E3FF8" w:rsidRPr="00973740" w14:paraId="3D48BD63" w14:textId="77777777" w:rsidTr="00DA5999">
        <w:tc>
          <w:tcPr>
            <w:tcW w:w="2195" w:type="pct"/>
            <w:tcBorders>
              <w:bottom w:val="single" w:sz="4" w:space="0" w:color="auto"/>
            </w:tcBorders>
          </w:tcPr>
          <w:p w14:paraId="518DFB65" w14:textId="0DBDE459" w:rsidR="007E3FF8" w:rsidRPr="00973740" w:rsidRDefault="007E3FF8" w:rsidP="007E3FF8">
            <w:r>
              <w:t xml:space="preserve">Proposal B - </w:t>
            </w:r>
            <w:r w:rsidRPr="00973740">
              <w:t xml:space="preserve">Proposed </w:t>
            </w:r>
            <w:r>
              <w:t>S</w:t>
            </w:r>
            <w:r w:rsidRPr="00973740">
              <w:t>olution:</w:t>
            </w:r>
          </w:p>
        </w:tc>
        <w:sdt>
          <w:sdtPr>
            <w:rPr>
              <w:color w:val="A6A6A6" w:themeColor="background1" w:themeShade="A6"/>
            </w:rPr>
            <w:alias w:val="Proposed Solution2"/>
            <w:tag w:val="proposed_solution2"/>
            <w:id w:val="-906531924"/>
            <w:placeholder>
              <w:docPart w:val="9CD9CDE1B4104F91BAB34FEC4118410F"/>
            </w:placeholder>
            <w:showingPlcHdr/>
            <w:dropDownList>
              <w:listItem w:value="Choose an item."/>
              <w:listItem w:displayText="Accept" w:value="Accept"/>
              <w:listItem w:displayText="Reject" w:value="Reject"/>
              <w:listItem w:displayText="Accept (with first preference)" w:value="Accept (with first preference)"/>
              <w:listItem w:displayText="Accept (with second preference)" w:value="Accept (with second preference)"/>
            </w:dropDownList>
          </w:sdtPr>
          <w:sdtEndPr/>
          <w:sdtContent>
            <w:tc>
              <w:tcPr>
                <w:tcW w:w="2805" w:type="pct"/>
                <w:tcBorders>
                  <w:bottom w:val="single" w:sz="4" w:space="0" w:color="auto"/>
                </w:tcBorders>
              </w:tcPr>
              <w:p w14:paraId="4EF23785" w14:textId="1D62D07E" w:rsidR="007E3FF8" w:rsidRPr="008A35FA" w:rsidRDefault="007E3FF8" w:rsidP="007E3FF8">
                <w:pPr>
                  <w:rPr>
                    <w:color w:val="A6A6A6" w:themeColor="background1" w:themeShade="A6"/>
                  </w:rPr>
                </w:pPr>
                <w:r w:rsidRPr="008A35FA">
                  <w:rPr>
                    <w:color w:val="A6A6A6" w:themeColor="background1" w:themeShade="A6"/>
                  </w:rPr>
                  <w:t>Choose an item.</w:t>
                </w:r>
              </w:p>
            </w:tc>
          </w:sdtContent>
        </w:sdt>
      </w:tr>
      <w:tr w:rsidR="007E3FF8" w:rsidRPr="00973740" w14:paraId="1D142BC5" w14:textId="77777777" w:rsidTr="00DA5999">
        <w:tc>
          <w:tcPr>
            <w:tcW w:w="2195" w:type="pct"/>
          </w:tcPr>
          <w:p w14:paraId="60DC6620" w14:textId="77777777" w:rsidR="007E3FF8" w:rsidRDefault="007E3FF8" w:rsidP="007E3FF8">
            <w:r w:rsidRPr="00973740">
              <w:lastRenderedPageBreak/>
              <w:t>Implementation date:</w:t>
            </w:r>
          </w:p>
          <w:p w14:paraId="2A96512A" w14:textId="0246D124" w:rsidR="000507AE" w:rsidRPr="000507AE" w:rsidRDefault="000507AE" w:rsidP="000507AE">
            <w:pPr>
              <w:tabs>
                <w:tab w:val="left" w:pos="1080"/>
              </w:tabs>
            </w:pPr>
            <w:r>
              <w:tab/>
            </w:r>
          </w:p>
        </w:tc>
        <w:sdt>
          <w:sdtPr>
            <w:rPr>
              <w:color w:val="A6A6A6" w:themeColor="background1" w:themeShade="A6"/>
            </w:rPr>
            <w:alias w:val="Implementation Date"/>
            <w:tag w:val="implementation_date"/>
            <w:id w:val="-1016541940"/>
            <w:placeholder>
              <w:docPart w:val="F09C4A53B6BC456E99F439E501A16A12"/>
            </w:placeholder>
            <w:showingPlcHdr/>
            <w:dropDownList>
              <w:listItem w:value="Choose an item."/>
              <w:listItem w:displayText="Accept" w:value="Accept"/>
              <w:listItem w:displayText="Reject" w:value="Reject"/>
            </w:dropDownList>
          </w:sdtPr>
          <w:sdtEndPr/>
          <w:sdtContent>
            <w:tc>
              <w:tcPr>
                <w:tcW w:w="2805" w:type="pct"/>
              </w:tcPr>
              <w:p w14:paraId="63B475B2" w14:textId="16BEE5EE" w:rsidR="007E3FF8" w:rsidRPr="00226B9B" w:rsidRDefault="007E3FF8" w:rsidP="007E3FF8">
                <w:r w:rsidRPr="008A35FA">
                  <w:rPr>
                    <w:color w:val="A6A6A6" w:themeColor="background1" w:themeShade="A6"/>
                  </w:rPr>
                  <w:t>Choose an item.</w:t>
                </w:r>
              </w:p>
            </w:tc>
          </w:sdtContent>
        </w:sdt>
      </w:tr>
      <w:tr w:rsidR="007E3FF8" w:rsidRPr="00973740" w14:paraId="0508CB43" w14:textId="77777777" w:rsidTr="00DA5999">
        <w:tc>
          <w:tcPr>
            <w:tcW w:w="2195" w:type="pct"/>
          </w:tcPr>
          <w:p w14:paraId="29DFF2F1" w14:textId="260877E3" w:rsidR="007E3FF8" w:rsidRPr="00973740" w:rsidRDefault="007E3FF8" w:rsidP="007E3FF8">
            <w:pPr>
              <w:rPr>
                <w:i/>
              </w:rPr>
            </w:pPr>
            <w:r w:rsidRPr="00973740">
              <w:t xml:space="preserve">Please advise which DCUSA Objective(s) are better facilitated by this change and provide the reason why the objective(s) are better facilitated? </w:t>
            </w:r>
            <w:r w:rsidRPr="00973740">
              <w:rPr>
                <w:i/>
              </w:rPr>
              <w:t>(see the table below for details of the DCUSA Objectives)</w:t>
            </w:r>
          </w:p>
        </w:tc>
        <w:sdt>
          <w:sdtPr>
            <w:rPr>
              <w:color w:val="A6A6A6" w:themeColor="background1" w:themeShade="A6"/>
            </w:rPr>
            <w:alias w:val="Response Details"/>
            <w:tag w:val="response_details"/>
            <w:id w:val="1442806310"/>
            <w:placeholder>
              <w:docPart w:val="57549CFC64514001B2BE15EA563527FD"/>
            </w:placeholder>
            <w:showingPlcHdr/>
          </w:sdtPr>
          <w:sdtEndPr/>
          <w:sdtContent>
            <w:tc>
              <w:tcPr>
                <w:tcW w:w="2805" w:type="pct"/>
              </w:tcPr>
              <w:p w14:paraId="0F77E13E" w14:textId="207AC858" w:rsidR="007E3FF8" w:rsidRPr="008A35FA" w:rsidRDefault="007E3FF8" w:rsidP="007E3FF8">
                <w:pPr>
                  <w:rPr>
                    <w:color w:val="A6A6A6" w:themeColor="background1" w:themeShade="A6"/>
                  </w:rPr>
                </w:pPr>
                <w:r w:rsidRPr="008A35FA">
                  <w:rPr>
                    <w:color w:val="A6A6A6" w:themeColor="background1" w:themeShade="A6"/>
                  </w:rPr>
                  <w:t>Click here to enter text.</w:t>
                </w:r>
              </w:p>
            </w:tc>
          </w:sdtContent>
        </w:sdt>
      </w:tr>
      <w:tr w:rsidR="00D778BE" w:rsidRPr="00973740" w14:paraId="158F18D7" w14:textId="77777777" w:rsidTr="00DA5999">
        <w:tc>
          <w:tcPr>
            <w:tcW w:w="2195" w:type="pct"/>
          </w:tcPr>
          <w:p w14:paraId="29F52F37" w14:textId="34C58521" w:rsidR="00D778BE" w:rsidRPr="00973740" w:rsidRDefault="00D778BE" w:rsidP="00D778BE">
            <w:r w:rsidRPr="009F481D">
              <w:t>Any Other Comments</w:t>
            </w:r>
            <w:r w:rsidRPr="009F481D">
              <w:rPr>
                <w:rStyle w:val="FootnoteReference"/>
              </w:rPr>
              <w:footnoteReference w:id="2"/>
            </w:r>
            <w:r w:rsidRPr="009F481D">
              <w:t xml:space="preserve"> </w:t>
            </w:r>
            <w:r w:rsidRPr="009F481D">
              <w:rPr>
                <w:i/>
              </w:rPr>
              <w:t>(optional)</w:t>
            </w:r>
          </w:p>
        </w:tc>
        <w:sdt>
          <w:sdtPr>
            <w:rPr>
              <w:color w:val="A6A6A6" w:themeColor="background1" w:themeShade="A6"/>
            </w:rPr>
            <w:alias w:val="Other Comments"/>
            <w:tag w:val="other_comments"/>
            <w:id w:val="163441968"/>
            <w:placeholder>
              <w:docPart w:val="B749ED3054084687B22A513F07B71B6F"/>
            </w:placeholder>
            <w:showingPlcHdr/>
          </w:sdtPr>
          <w:sdtEndPr/>
          <w:sdtContent>
            <w:tc>
              <w:tcPr>
                <w:tcW w:w="2805" w:type="pct"/>
              </w:tcPr>
              <w:p w14:paraId="3E2110D2" w14:textId="7F4DEC77" w:rsidR="00D778BE" w:rsidRDefault="00851F67" w:rsidP="00D778BE">
                <w:pPr>
                  <w:rPr>
                    <w:color w:val="A6A6A6" w:themeColor="background1" w:themeShade="A6"/>
                  </w:rPr>
                </w:pPr>
                <w:r w:rsidRPr="008A35FA">
                  <w:rPr>
                    <w:color w:val="A6A6A6" w:themeColor="background1" w:themeShade="A6"/>
                  </w:rPr>
                  <w:t>Click here to enter text.</w:t>
                </w:r>
              </w:p>
            </w:tc>
          </w:sdtContent>
        </w:sdt>
      </w:tr>
    </w:tbl>
    <w:p w14:paraId="3D6A849C" w14:textId="77777777" w:rsidR="00973740" w:rsidRPr="00973740" w:rsidRDefault="00973740" w:rsidP="00DA5999">
      <w:pPr>
        <w:pStyle w:val="TOC1"/>
        <w:spacing w:after="80"/>
      </w:pPr>
    </w:p>
    <w:tbl>
      <w:tblPr>
        <w:tblStyle w:val="ElectralinkResponseTable"/>
        <w:tblW w:w="5000" w:type="pct"/>
        <w:tblInd w:w="0" w:type="dxa"/>
        <w:tblCellMar>
          <w:top w:w="57" w:type="dxa"/>
          <w:left w:w="57" w:type="dxa"/>
          <w:bottom w:w="57" w:type="dxa"/>
          <w:right w:w="57" w:type="dxa"/>
        </w:tblCellMar>
        <w:tblLook w:val="04A0" w:firstRow="1" w:lastRow="0" w:firstColumn="1" w:lastColumn="0" w:noHBand="0" w:noVBand="1"/>
      </w:tblPr>
      <w:tblGrid>
        <w:gridCol w:w="9061"/>
      </w:tblGrid>
      <w:tr w:rsidR="00973740" w:rsidRPr="00973740" w14:paraId="2E20DE9A" w14:textId="77777777" w:rsidTr="00A94393">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2E704F"/>
          </w:tcPr>
          <w:p w14:paraId="3A6E2226" w14:textId="77777777" w:rsidR="00973740" w:rsidRPr="00A94393" w:rsidRDefault="00973740" w:rsidP="00A94393">
            <w:pPr>
              <w:pStyle w:val="ColumnHeading"/>
            </w:pPr>
            <w:r w:rsidRPr="00A94393">
              <w:t>DCUSA Objectives</w:t>
            </w:r>
          </w:p>
        </w:tc>
      </w:tr>
      <w:tr w:rsidR="005F26DE" w:rsidRPr="00973740" w14:paraId="400FFD6A" w14:textId="77777777" w:rsidTr="00A94393">
        <w:tc>
          <w:tcPr>
            <w:tcW w:w="5000" w:type="pct"/>
            <w:tcBorders>
              <w:bottom w:val="single" w:sz="4" w:space="0" w:color="auto"/>
            </w:tcBorders>
            <w:shd w:val="clear" w:color="auto" w:fill="D9D9D9" w:themeFill="background1" w:themeFillShade="D9"/>
          </w:tcPr>
          <w:p w14:paraId="3E0888C5" w14:textId="77777777" w:rsidR="00973740" w:rsidRPr="0072107A" w:rsidRDefault="00973740" w:rsidP="0072107A">
            <w:pPr>
              <w:pStyle w:val="ObjectivesHeading"/>
            </w:pPr>
            <w:r w:rsidRPr="0072107A">
              <w:t>DCUSA General Objectives</w:t>
            </w:r>
          </w:p>
          <w:p w14:paraId="6873CAB3" w14:textId="77777777" w:rsidR="00973740" w:rsidRPr="004D3204" w:rsidRDefault="00973740" w:rsidP="0072107A">
            <w:pPr>
              <w:pStyle w:val="ListNumber"/>
              <w:numPr>
                <w:ilvl w:val="0"/>
                <w:numId w:val="17"/>
              </w:numPr>
            </w:pPr>
            <w:r w:rsidRPr="004D3204">
              <w:t>The development, maintenance and operation by each of the DNO Parties and IDNO Parties of an efficient, co-ordinated, and economical Distribution System.</w:t>
            </w:r>
          </w:p>
          <w:p w14:paraId="3D342CC3" w14:textId="77777777" w:rsidR="00973740" w:rsidRPr="004D3204" w:rsidRDefault="00973740" w:rsidP="0072107A">
            <w:pPr>
              <w:pStyle w:val="ListNumber"/>
              <w:numPr>
                <w:ilvl w:val="0"/>
                <w:numId w:val="17"/>
              </w:numPr>
            </w:pPr>
            <w:r w:rsidRPr="004D3204">
              <w:t xml:space="preserve">The facilitation of effective competition in the generation and supply of electricity and (so far as is consistent with that) the promotion of such competition in the sale, distribution and purchase of electricity. </w:t>
            </w:r>
          </w:p>
          <w:p w14:paraId="15A618B9" w14:textId="77777777" w:rsidR="00973740" w:rsidRPr="004D3204" w:rsidRDefault="00973740" w:rsidP="0072107A">
            <w:pPr>
              <w:pStyle w:val="ListNumber"/>
              <w:numPr>
                <w:ilvl w:val="0"/>
                <w:numId w:val="17"/>
              </w:numPr>
            </w:pPr>
            <w:r w:rsidRPr="004D3204">
              <w:t>The efficient discharge by each of the DNO Parties and IDNO Parties of the obligations imposed upon them by their Distribution Licences.</w:t>
            </w:r>
          </w:p>
          <w:p w14:paraId="200F298E" w14:textId="77777777" w:rsidR="00973740" w:rsidRPr="004D3204" w:rsidRDefault="00973740" w:rsidP="0072107A">
            <w:pPr>
              <w:pStyle w:val="ListNumber"/>
              <w:numPr>
                <w:ilvl w:val="0"/>
                <w:numId w:val="17"/>
              </w:numPr>
            </w:pPr>
            <w:r w:rsidRPr="004D3204">
              <w:t>The promotion of efficiency in the implementation and administration of this Agreement and the arrangements under it.</w:t>
            </w:r>
          </w:p>
          <w:p w14:paraId="03571D69" w14:textId="793D29E1" w:rsidR="005F26DE" w:rsidRPr="00973740" w:rsidRDefault="00973740" w:rsidP="000507AE">
            <w:pPr>
              <w:pStyle w:val="ListNumber"/>
              <w:numPr>
                <w:ilvl w:val="0"/>
                <w:numId w:val="17"/>
              </w:numPr>
            </w:pPr>
            <w:r w:rsidRPr="004D3204">
              <w:t>Compliance with the Regulation on Cross-Border Exchange in Electricity and any relevant legally binding decisions of the European Commission and/or the Agency for the Co-operation of Energy Regulators.</w:t>
            </w:r>
          </w:p>
        </w:tc>
      </w:tr>
    </w:tbl>
    <w:p w14:paraId="18279DB8" w14:textId="6ACD521C" w:rsidR="005F26DE" w:rsidRPr="00973740" w:rsidRDefault="005F26DE" w:rsidP="0072107A"/>
    <w:sectPr w:rsidR="005F26DE" w:rsidRPr="00973740" w:rsidSect="001D313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851" w:right="1418" w:bottom="1418" w:left="1418" w:header="11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3EB8" w14:textId="77777777" w:rsidR="007806CE" w:rsidRDefault="007806CE" w:rsidP="0072107A">
      <w:r>
        <w:separator/>
      </w:r>
    </w:p>
  </w:endnote>
  <w:endnote w:type="continuationSeparator" w:id="0">
    <w:p w14:paraId="5EAA2B58" w14:textId="77777777" w:rsidR="007806CE" w:rsidRDefault="007806CE" w:rsidP="0072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EBB1" w14:textId="77777777" w:rsidR="00BB0FE4" w:rsidRDefault="00BB0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11C7" w14:textId="5C2840BC" w:rsidR="00FD00A2" w:rsidRPr="00973740" w:rsidRDefault="00FD00A2" w:rsidP="0072107A">
    <w:pPr>
      <w:pStyle w:val="Footer"/>
    </w:pPr>
    <w:r w:rsidRPr="00973740">
      <w:tab/>
      <w:t xml:space="preserve">Page </w:t>
    </w:r>
    <w:r w:rsidRPr="00973740">
      <w:fldChar w:fldCharType="begin"/>
    </w:r>
    <w:r w:rsidRPr="00973740">
      <w:instrText xml:space="preserve"> page </w:instrText>
    </w:r>
    <w:r w:rsidRPr="00973740">
      <w:fldChar w:fldCharType="separate"/>
    </w:r>
    <w:r w:rsidR="004D3204">
      <w:rPr>
        <w:noProof/>
      </w:rPr>
      <w:t>1</w:t>
    </w:r>
    <w:r w:rsidRPr="00973740">
      <w:fldChar w:fldCharType="end"/>
    </w:r>
    <w:r w:rsidRPr="00973740">
      <w:t xml:space="preserve"> of </w:t>
    </w:r>
    <w:r w:rsidRPr="00973740">
      <w:fldChar w:fldCharType="begin"/>
    </w:r>
    <w:r w:rsidRPr="00973740">
      <w:instrText xml:space="preserve"> numpages </w:instrText>
    </w:r>
    <w:r w:rsidRPr="00973740">
      <w:fldChar w:fldCharType="separate"/>
    </w:r>
    <w:r w:rsidR="004D3204">
      <w:rPr>
        <w:noProof/>
      </w:rPr>
      <w:t>2</w:t>
    </w:r>
    <w:r w:rsidRPr="00973740">
      <w:fldChar w:fldCharType="end"/>
    </w:r>
    <w:r w:rsidRPr="00973740">
      <w:tab/>
    </w:r>
    <w:r w:rsidRPr="00973740">
      <w:fldChar w:fldCharType="begin"/>
    </w:r>
    <w:r w:rsidRPr="00973740">
      <w:instrText xml:space="preserve"> docproperty version </w:instrText>
    </w:r>
    <w:r w:rsidRPr="00973740">
      <w:fldChar w:fldCharType="separate"/>
    </w:r>
    <w:r w:rsidR="00B65B0F">
      <w:t>Version 1.0</w:t>
    </w:r>
    <w:r w:rsidRPr="0097374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01DC" w14:textId="46AE65B5" w:rsidR="008A35FA" w:rsidRDefault="008A35FA">
    <w:pPr>
      <w:pStyle w:val="Footer"/>
    </w:pPr>
    <w:r w:rsidRPr="00973740">
      <w:tab/>
      <w:t xml:space="preserve">Page </w:t>
    </w:r>
    <w:r w:rsidRPr="00973740">
      <w:fldChar w:fldCharType="begin"/>
    </w:r>
    <w:r w:rsidRPr="00973740">
      <w:instrText xml:space="preserve"> page </w:instrText>
    </w:r>
    <w:r w:rsidRPr="00973740">
      <w:fldChar w:fldCharType="separate"/>
    </w:r>
    <w:r>
      <w:t>2</w:t>
    </w:r>
    <w:r w:rsidRPr="00973740">
      <w:fldChar w:fldCharType="end"/>
    </w:r>
    <w:r w:rsidRPr="00973740">
      <w:t xml:space="preserve"> of </w:t>
    </w:r>
    <w:r w:rsidRPr="00973740">
      <w:fldChar w:fldCharType="begin"/>
    </w:r>
    <w:r w:rsidRPr="00973740">
      <w:instrText xml:space="preserve"> numpages </w:instrText>
    </w:r>
    <w:r w:rsidRPr="00973740">
      <w:fldChar w:fldCharType="separate"/>
    </w:r>
    <w:r>
      <w:t>2</w:t>
    </w:r>
    <w:r w:rsidRPr="00973740">
      <w:fldChar w:fldCharType="end"/>
    </w:r>
    <w:r w:rsidRPr="00973740">
      <w:tab/>
    </w:r>
    <w:r w:rsidRPr="00973740">
      <w:fldChar w:fldCharType="begin"/>
    </w:r>
    <w:r w:rsidRPr="00973740">
      <w:instrText xml:space="preserve"> docproperty version </w:instrText>
    </w:r>
    <w:r w:rsidRPr="00973740">
      <w:fldChar w:fldCharType="separate"/>
    </w:r>
    <w:r w:rsidR="00B65B0F">
      <w:t>Version 1.0</w:t>
    </w:r>
    <w:r w:rsidRPr="009737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ACAC" w14:textId="77777777" w:rsidR="007806CE" w:rsidRDefault="007806CE" w:rsidP="0072107A">
      <w:r>
        <w:separator/>
      </w:r>
    </w:p>
  </w:footnote>
  <w:footnote w:type="continuationSeparator" w:id="0">
    <w:p w14:paraId="31282323" w14:textId="77777777" w:rsidR="007806CE" w:rsidRDefault="007806CE" w:rsidP="0072107A">
      <w:r>
        <w:continuationSeparator/>
      </w:r>
    </w:p>
  </w:footnote>
  <w:footnote w:id="1">
    <w:p w14:paraId="448FB4D0" w14:textId="77777777" w:rsidR="005F26DE" w:rsidRDefault="005F26DE" w:rsidP="0072107A">
      <w:pPr>
        <w:pStyle w:val="FootnoteText"/>
      </w:pPr>
      <w:r>
        <w:rPr>
          <w:rStyle w:val="FootnoteReference"/>
        </w:rPr>
        <w:footnoteRef/>
      </w:r>
      <w:r w:rsidR="004D3204">
        <w:t xml:space="preserve"> </w:t>
      </w:r>
      <w:r w:rsidR="004D3204" w:rsidRPr="00957B20">
        <w:t>If you are a DNO Party please fill in one “Party Name” row for each of your Licence Areas. All other DCUSA Parties please complete only the “Party Name 1” row.</w:t>
      </w:r>
    </w:p>
  </w:footnote>
  <w:footnote w:id="2">
    <w:p w14:paraId="18911676" w14:textId="77777777" w:rsidR="00D778BE" w:rsidRDefault="00D778BE" w:rsidP="00D778BE">
      <w:pPr>
        <w:pStyle w:val="FootnoteText"/>
      </w:pPr>
      <w:r>
        <w:rPr>
          <w:rStyle w:val="FootnoteReference"/>
        </w:rPr>
        <w:footnoteRef/>
      </w:r>
      <w:r>
        <w:t xml:space="preserve"> </w:t>
      </w:r>
      <w:r w:rsidRPr="00957B20">
        <w:t>Please note that for Part 1 matters the Authority may take into account any comments submitted on this voting form when making its decision on the Change 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BC21" w14:textId="77777777" w:rsidR="00BB0FE4" w:rsidRDefault="00BB0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B373" w14:textId="393BA48A" w:rsidR="00FD00A2" w:rsidRPr="00973740" w:rsidRDefault="008D01AD" w:rsidP="0072107A">
    <w:pPr>
      <w:pStyle w:val="Header"/>
    </w:pPr>
    <w:r w:rsidRPr="00973740">
      <w:t xml:space="preserve">DCUSA </w:t>
    </w:r>
    <w:r w:rsidR="00193115" w:rsidRPr="00973740">
      <w:t>Change Report</w:t>
    </w:r>
    <w:r w:rsidR="00FD00A2" w:rsidRPr="00973740">
      <w:tab/>
    </w:r>
    <w:r w:rsidR="009B02DB" w:rsidRPr="00973740">
      <w:t xml:space="preserve">DCP </w:t>
    </w:r>
    <w:r w:rsidR="005A6D9A">
      <w:t>40</w:t>
    </w:r>
    <w:r w:rsidR="008F1DC7">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0482" w14:textId="6E7DE351" w:rsidR="001D313A" w:rsidRPr="00973740" w:rsidRDefault="00340116" w:rsidP="001D313A">
    <w:pPr>
      <w:pStyle w:val="Header"/>
    </w:pPr>
    <w:r w:rsidRPr="00A61E19">
      <w:rPr>
        <w:noProof/>
        <w:lang w:eastAsia="en-GB"/>
      </w:rPr>
      <w:drawing>
        <wp:anchor distT="0" distB="0" distL="114300" distR="114300" simplePos="0" relativeHeight="251658752" behindDoc="1" locked="0" layoutInCell="1" allowOverlap="1" wp14:anchorId="49A60EB5" wp14:editId="48187CF0">
          <wp:simplePos x="0" y="0"/>
          <wp:positionH relativeFrom="margin">
            <wp:posOffset>-552541</wp:posOffset>
          </wp:positionH>
          <wp:positionV relativeFrom="page">
            <wp:posOffset>135618</wp:posOffset>
          </wp:positionV>
          <wp:extent cx="6842760" cy="152971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spaaLogo_blu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42760" cy="1529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D313A" w:rsidRPr="00973740">
      <w:tab/>
    </w:r>
  </w:p>
  <w:p w14:paraId="5713EE3B" w14:textId="0E59F41F" w:rsidR="001D313A" w:rsidRDefault="001D3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3F7CE1"/>
    <w:multiLevelType w:val="multilevel"/>
    <w:tmpl w:val="39CA55F8"/>
    <w:styleLink w:val="ElectralinkQuestionNumbers"/>
    <w:lvl w:ilvl="0">
      <w:start w:val="1"/>
      <w:numFmt w:val="decim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835F94"/>
    <w:multiLevelType w:val="hybridMultilevel"/>
    <w:tmpl w:val="91BEC34A"/>
    <w:lvl w:ilvl="0" w:tplc="877C2B06">
      <w:start w:val="1"/>
      <w:numFmt w:val="bullet"/>
      <w:lvlText w:val=""/>
      <w:lvlJc w:val="left"/>
      <w:pPr>
        <w:tabs>
          <w:tab w:val="num" w:pos="795"/>
        </w:tabs>
        <w:ind w:left="795" w:hanging="360"/>
      </w:pPr>
      <w:rPr>
        <w:rFonts w:ascii="Symbol" w:hAnsi="Symbol" w:hint="default"/>
        <w:color w:val="FFFFFF" w:themeColor="background1"/>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C63762"/>
    <w:multiLevelType w:val="multilevel"/>
    <w:tmpl w:val="CDE6A0B8"/>
    <w:styleLink w:val="NumberList"/>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75D559E"/>
    <w:multiLevelType w:val="multilevel"/>
    <w:tmpl w:val="396E8C00"/>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72599714">
    <w:abstractNumId w:val="10"/>
  </w:num>
  <w:num w:numId="2" w16cid:durableId="2036880734">
    <w:abstractNumId w:val="5"/>
  </w:num>
  <w:num w:numId="3" w16cid:durableId="1834836141">
    <w:abstractNumId w:val="10"/>
  </w:num>
  <w:num w:numId="4" w16cid:durableId="1300264124">
    <w:abstractNumId w:val="3"/>
  </w:num>
  <w:num w:numId="5" w16cid:durableId="18432452">
    <w:abstractNumId w:val="10"/>
  </w:num>
  <w:num w:numId="6" w16cid:durableId="63264643">
    <w:abstractNumId w:val="2"/>
  </w:num>
  <w:num w:numId="7" w16cid:durableId="610358734">
    <w:abstractNumId w:val="10"/>
  </w:num>
  <w:num w:numId="8" w16cid:durableId="1840844986">
    <w:abstractNumId w:val="4"/>
  </w:num>
  <w:num w:numId="9" w16cid:durableId="894926606">
    <w:abstractNumId w:val="8"/>
  </w:num>
  <w:num w:numId="10" w16cid:durableId="1268611505">
    <w:abstractNumId w:val="1"/>
  </w:num>
  <w:num w:numId="11" w16cid:durableId="46759512">
    <w:abstractNumId w:val="8"/>
  </w:num>
  <w:num w:numId="12" w16cid:durableId="648092698">
    <w:abstractNumId w:val="0"/>
  </w:num>
  <w:num w:numId="13" w16cid:durableId="622074829">
    <w:abstractNumId w:val="8"/>
  </w:num>
  <w:num w:numId="14" w16cid:durableId="62027795">
    <w:abstractNumId w:val="9"/>
  </w:num>
  <w:num w:numId="15" w16cid:durableId="1089813554">
    <w:abstractNumId w:val="6"/>
  </w:num>
  <w:num w:numId="16" w16cid:durableId="561402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2803442">
    <w:abstractNumId w:val="9"/>
    <w:lvlOverride w:ilvl="0">
      <w:lvl w:ilvl="0">
        <w:start w:val="1"/>
        <w:numFmt w:val="decimal"/>
        <w:pStyle w:val="ListNumber"/>
        <w:lvlText w:val="%1"/>
        <w:lvlJc w:val="left"/>
        <w:pPr>
          <w:tabs>
            <w:tab w:val="num" w:pos="567"/>
          </w:tabs>
          <w:ind w:left="567" w:hanging="567"/>
        </w:pPr>
        <w:rPr>
          <w:rFonts w:hint="default"/>
          <w:sz w:val="22"/>
          <w:szCs w:val="20"/>
        </w:rPr>
      </w:lvl>
    </w:lvlOverride>
  </w:num>
  <w:num w:numId="18" w16cid:durableId="816457167">
    <w:abstractNumId w:val="7"/>
  </w:num>
  <w:num w:numId="19" w16cid:durableId="1739597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E7"/>
    <w:rsid w:val="000507AE"/>
    <w:rsid w:val="00077D80"/>
    <w:rsid w:val="00087549"/>
    <w:rsid w:val="000C00F4"/>
    <w:rsid w:val="000E1DBD"/>
    <w:rsid w:val="00134AF7"/>
    <w:rsid w:val="00147AF0"/>
    <w:rsid w:val="00171886"/>
    <w:rsid w:val="00190980"/>
    <w:rsid w:val="00193115"/>
    <w:rsid w:val="001A242F"/>
    <w:rsid w:val="001C2A5F"/>
    <w:rsid w:val="001D313A"/>
    <w:rsid w:val="001D3D83"/>
    <w:rsid w:val="001E03C5"/>
    <w:rsid w:val="001F256A"/>
    <w:rsid w:val="001F5567"/>
    <w:rsid w:val="00223DF1"/>
    <w:rsid w:val="00226B9B"/>
    <w:rsid w:val="0023069B"/>
    <w:rsid w:val="002B0513"/>
    <w:rsid w:val="002B61A0"/>
    <w:rsid w:val="002E12C0"/>
    <w:rsid w:val="0031153A"/>
    <w:rsid w:val="00340116"/>
    <w:rsid w:val="0034443A"/>
    <w:rsid w:val="00383D59"/>
    <w:rsid w:val="003B2AE7"/>
    <w:rsid w:val="0040580C"/>
    <w:rsid w:val="00410907"/>
    <w:rsid w:val="004572E2"/>
    <w:rsid w:val="004A45C0"/>
    <w:rsid w:val="004C5A84"/>
    <w:rsid w:val="004C652A"/>
    <w:rsid w:val="004D3204"/>
    <w:rsid w:val="005124D0"/>
    <w:rsid w:val="005258A1"/>
    <w:rsid w:val="00554409"/>
    <w:rsid w:val="005A6203"/>
    <w:rsid w:val="005A6D9A"/>
    <w:rsid w:val="005C36AB"/>
    <w:rsid w:val="005F1DC2"/>
    <w:rsid w:val="005F26DE"/>
    <w:rsid w:val="005F2D28"/>
    <w:rsid w:val="006849B3"/>
    <w:rsid w:val="00697019"/>
    <w:rsid w:val="00711B18"/>
    <w:rsid w:val="00720546"/>
    <w:rsid w:val="0072107A"/>
    <w:rsid w:val="00727A2C"/>
    <w:rsid w:val="007361B2"/>
    <w:rsid w:val="0076726D"/>
    <w:rsid w:val="007806CE"/>
    <w:rsid w:val="007829AE"/>
    <w:rsid w:val="007E3FF8"/>
    <w:rsid w:val="00807039"/>
    <w:rsid w:val="00851F67"/>
    <w:rsid w:val="00884177"/>
    <w:rsid w:val="008A35FA"/>
    <w:rsid w:val="008D01AD"/>
    <w:rsid w:val="008F1DC7"/>
    <w:rsid w:val="008F22A5"/>
    <w:rsid w:val="008F73FC"/>
    <w:rsid w:val="00916C37"/>
    <w:rsid w:val="00963A66"/>
    <w:rsid w:val="00973740"/>
    <w:rsid w:val="009A0BA2"/>
    <w:rsid w:val="009A3EA3"/>
    <w:rsid w:val="009B02DB"/>
    <w:rsid w:val="009F1AFC"/>
    <w:rsid w:val="00A817E9"/>
    <w:rsid w:val="00A828F0"/>
    <w:rsid w:val="00A873AE"/>
    <w:rsid w:val="00A94393"/>
    <w:rsid w:val="00AB28A4"/>
    <w:rsid w:val="00AC6DB4"/>
    <w:rsid w:val="00AD0624"/>
    <w:rsid w:val="00B23399"/>
    <w:rsid w:val="00B65B0F"/>
    <w:rsid w:val="00BB0FE4"/>
    <w:rsid w:val="00C01797"/>
    <w:rsid w:val="00C14337"/>
    <w:rsid w:val="00CE497A"/>
    <w:rsid w:val="00D7706F"/>
    <w:rsid w:val="00D778BE"/>
    <w:rsid w:val="00DA5999"/>
    <w:rsid w:val="00DB3EF9"/>
    <w:rsid w:val="00DC59D8"/>
    <w:rsid w:val="00DD667B"/>
    <w:rsid w:val="00DD669B"/>
    <w:rsid w:val="00E17CA9"/>
    <w:rsid w:val="00E42032"/>
    <w:rsid w:val="00E50519"/>
    <w:rsid w:val="00EA5EE1"/>
    <w:rsid w:val="00EE2CEA"/>
    <w:rsid w:val="00EE5A6E"/>
    <w:rsid w:val="00EF062E"/>
    <w:rsid w:val="00F01B18"/>
    <w:rsid w:val="00F66F8D"/>
    <w:rsid w:val="00F83C2E"/>
    <w:rsid w:val="00FD00A2"/>
    <w:rsid w:val="00FE19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F89D"/>
  <w15:chartTrackingRefBased/>
  <w15:docId w15:val="{5C18E948-60CD-459B-B7AA-353DF43C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7AE"/>
    <w:pPr>
      <w:spacing w:before="80" w:after="80" w:line="240" w:lineRule="auto"/>
    </w:pPr>
    <w:rPr>
      <w:rFonts w:ascii="Calibri" w:hAnsi="Calibri" w:cs="Calibri"/>
      <w:sz w:val="22"/>
      <w:szCs w:val="22"/>
      <w:lang w:val="en-GB"/>
    </w:rPr>
  </w:style>
  <w:style w:type="paragraph" w:styleId="Heading1">
    <w:name w:val="heading 1"/>
    <w:basedOn w:val="Normal"/>
    <w:next w:val="BodyText"/>
    <w:link w:val="Heading1Char"/>
    <w:semiHidden/>
    <w:qFormat/>
    <w:rsid w:val="00134AF7"/>
    <w:pPr>
      <w:keepNext/>
      <w:keepLines/>
      <w:spacing w:before="400" w:after="100"/>
      <w:outlineLvl w:val="0"/>
    </w:pPr>
    <w:rPr>
      <w:rFonts w:eastAsiaTheme="majorEastAsia" w:cstheme="majorBidi"/>
      <w:sz w:val="28"/>
      <w:szCs w:val="32"/>
    </w:rPr>
  </w:style>
  <w:style w:type="paragraph" w:styleId="Heading2">
    <w:name w:val="heading 2"/>
    <w:basedOn w:val="Normal"/>
    <w:next w:val="BodyText"/>
    <w:link w:val="Heading2Char"/>
    <w:semiHidden/>
    <w:qFormat/>
    <w:rsid w:val="00134AF7"/>
    <w:pPr>
      <w:keepNext/>
      <w:keepLines/>
      <w:spacing w:before="400" w:after="100"/>
      <w:outlineLvl w:val="1"/>
    </w:pPr>
    <w:rPr>
      <w:rFonts w:eastAsiaTheme="majorEastAsia" w:cstheme="majorBidi"/>
      <w:b/>
      <w:sz w:val="24"/>
      <w:szCs w:val="26"/>
    </w:rPr>
  </w:style>
  <w:style w:type="paragraph" w:styleId="Heading3">
    <w:name w:val="heading 3"/>
    <w:basedOn w:val="Normal"/>
    <w:next w:val="BodyText"/>
    <w:link w:val="Heading3Char"/>
    <w:semiHidden/>
    <w:qFormat/>
    <w:rsid w:val="005F2D28"/>
    <w:pPr>
      <w:keepNext/>
      <w:keepLines/>
      <w:spacing w:before="300"/>
      <w:outlineLvl w:val="2"/>
    </w:pPr>
    <w:rPr>
      <w:rFonts w:eastAsiaTheme="majorEastAsia" w:cstheme="majorBidi"/>
      <w:b/>
    </w:rPr>
  </w:style>
  <w:style w:type="paragraph" w:styleId="Heading4">
    <w:name w:val="heading 4"/>
    <w:basedOn w:val="Normal"/>
    <w:next w:val="BodyText"/>
    <w:link w:val="Heading4Char"/>
    <w:semiHidden/>
    <w:qFormat/>
    <w:rsid w:val="00134AF7"/>
    <w:pPr>
      <w:keepNext/>
      <w:keepLines/>
      <w:spacing w:before="300"/>
      <w:outlineLvl w:val="3"/>
    </w:pPr>
    <w:rPr>
      <w:rFonts w:eastAsiaTheme="majorEastAsia" w:cstheme="majorBidi"/>
      <w:b/>
      <w:i/>
      <w:iCs/>
    </w:rPr>
  </w:style>
  <w:style w:type="paragraph" w:styleId="Heading5">
    <w:name w:val="heading 5"/>
    <w:basedOn w:val="Normal"/>
    <w:next w:val="BodyText"/>
    <w:link w:val="Heading5Char"/>
    <w:semiHidden/>
    <w:qFormat/>
    <w:rsid w:val="00134AF7"/>
    <w:pPr>
      <w:keepNext/>
      <w:keepLines/>
      <w:spacing w:before="300"/>
      <w:outlineLvl w:val="4"/>
    </w:pPr>
    <w:rPr>
      <w:rFonts w:eastAsiaTheme="majorEastAsia" w:cstheme="majorBidi"/>
      <w:i/>
    </w:rPr>
  </w:style>
  <w:style w:type="paragraph" w:styleId="Heading6">
    <w:name w:val="heading 6"/>
    <w:basedOn w:val="Normal"/>
    <w:next w:val="BodyText"/>
    <w:link w:val="Heading6Char"/>
    <w:semiHidden/>
    <w:qFormat/>
    <w:rsid w:val="00A817E9"/>
    <w:pPr>
      <w:keepNext/>
      <w:keepLines/>
      <w:spacing w:before="200" w:after="10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828F0"/>
    <w:pPr>
      <w:spacing w:after="200" w:line="240" w:lineRule="atLeast"/>
    </w:pPr>
  </w:style>
  <w:style w:type="character" w:customStyle="1" w:styleId="BodyTextChar">
    <w:name w:val="Body Text Char"/>
    <w:basedOn w:val="DefaultParagraphFont"/>
    <w:link w:val="BodyText"/>
    <w:rsid w:val="00A828F0"/>
    <w:rPr>
      <w:rFonts w:ascii="Verdana" w:hAnsi="Verdana"/>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CE497A"/>
    <w:pPr>
      <w:tabs>
        <w:tab w:val="center" w:pos="4536"/>
        <w:tab w:val="right" w:pos="9072"/>
      </w:tabs>
    </w:pPr>
    <w:rPr>
      <w:sz w:val="16"/>
    </w:rPr>
  </w:style>
  <w:style w:type="character" w:customStyle="1" w:styleId="FooterChar">
    <w:name w:val="Footer Char"/>
    <w:basedOn w:val="DefaultParagraphFont"/>
    <w:link w:val="Footer"/>
    <w:rsid w:val="00CE497A"/>
    <w:rPr>
      <w:rFonts w:ascii="Verdana" w:hAnsi="Verdana"/>
      <w:sz w:val="16"/>
      <w:lang w:val="en-GB"/>
    </w:rPr>
  </w:style>
  <w:style w:type="paragraph" w:styleId="Header">
    <w:name w:val="header"/>
    <w:basedOn w:val="Normal"/>
    <w:link w:val="HeaderChar"/>
    <w:rsid w:val="00CE497A"/>
    <w:pPr>
      <w:tabs>
        <w:tab w:val="right" w:pos="9072"/>
      </w:tabs>
    </w:pPr>
    <w:rPr>
      <w:sz w:val="16"/>
    </w:rPr>
  </w:style>
  <w:style w:type="character" w:customStyle="1" w:styleId="HeaderChar">
    <w:name w:val="Header Char"/>
    <w:basedOn w:val="DefaultParagraphFont"/>
    <w:link w:val="Header"/>
    <w:rsid w:val="00CE497A"/>
    <w:rPr>
      <w:rFonts w:ascii="Verdana" w:hAnsi="Verdana"/>
      <w:sz w:val="16"/>
      <w:lang w:val="en-GB"/>
    </w:rPr>
  </w:style>
  <w:style w:type="character" w:customStyle="1" w:styleId="Heading1Char">
    <w:name w:val="Heading 1 Char"/>
    <w:basedOn w:val="DefaultParagraphFont"/>
    <w:link w:val="Heading1"/>
    <w:semiHidden/>
    <w:rsid w:val="001F256A"/>
    <w:rPr>
      <w:rFonts w:ascii="Verdana" w:eastAsiaTheme="majorEastAsia" w:hAnsi="Verdana" w:cstheme="majorBidi"/>
      <w:sz w:val="28"/>
      <w:szCs w:val="32"/>
      <w:lang w:val="en-GB"/>
    </w:rPr>
  </w:style>
  <w:style w:type="character" w:customStyle="1" w:styleId="Heading2Char">
    <w:name w:val="Heading 2 Char"/>
    <w:basedOn w:val="DefaultParagraphFont"/>
    <w:link w:val="Heading2"/>
    <w:semiHidden/>
    <w:rsid w:val="001F256A"/>
    <w:rPr>
      <w:rFonts w:ascii="Verdana" w:eastAsiaTheme="majorEastAsia" w:hAnsi="Verdana" w:cstheme="majorBidi"/>
      <w:b/>
      <w:szCs w:val="26"/>
      <w:lang w:val="en-GB"/>
    </w:rPr>
  </w:style>
  <w:style w:type="character" w:customStyle="1" w:styleId="Heading3Char">
    <w:name w:val="Heading 3 Char"/>
    <w:basedOn w:val="DefaultParagraphFont"/>
    <w:link w:val="Heading3"/>
    <w:semiHidden/>
    <w:rsid w:val="001F256A"/>
    <w:rPr>
      <w:rFonts w:ascii="Verdana" w:eastAsiaTheme="majorEastAsia" w:hAnsi="Verdana" w:cstheme="majorBidi"/>
      <w:b/>
      <w:sz w:val="20"/>
      <w:lang w:val="en-GB"/>
    </w:rPr>
  </w:style>
  <w:style w:type="character" w:customStyle="1" w:styleId="Heading4Char">
    <w:name w:val="Heading 4 Char"/>
    <w:basedOn w:val="DefaultParagraphFont"/>
    <w:link w:val="Heading4"/>
    <w:semiHidden/>
    <w:rsid w:val="001F256A"/>
    <w:rPr>
      <w:rFonts w:ascii="Verdana" w:eastAsiaTheme="majorEastAsia" w:hAnsi="Verdana" w:cstheme="majorBidi"/>
      <w:b/>
      <w:i/>
      <w:iCs/>
      <w:sz w:val="20"/>
      <w:lang w:val="en-GB"/>
    </w:rPr>
  </w:style>
  <w:style w:type="character" w:customStyle="1" w:styleId="Heading5Char">
    <w:name w:val="Heading 5 Char"/>
    <w:basedOn w:val="DefaultParagraphFont"/>
    <w:link w:val="Heading5"/>
    <w:semiHidden/>
    <w:rsid w:val="001F256A"/>
    <w:rPr>
      <w:rFonts w:ascii="Verdana" w:eastAsiaTheme="majorEastAsia" w:hAnsi="Verdana" w:cstheme="majorBidi"/>
      <w:i/>
      <w:sz w:val="20"/>
      <w:lang w:val="en-GB"/>
    </w:rPr>
  </w:style>
  <w:style w:type="character" w:customStyle="1" w:styleId="Heading6Char">
    <w:name w:val="Heading 6 Char"/>
    <w:basedOn w:val="DefaultParagraphFont"/>
    <w:link w:val="Heading6"/>
    <w:semiHidden/>
    <w:rsid w:val="00A817E9"/>
    <w:rPr>
      <w:rFonts w:asciiTheme="majorHAnsi" w:eastAsiaTheme="majorEastAsia" w:hAnsiTheme="majorHAnsi"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Number">
    <w:name w:val="List Number"/>
    <w:basedOn w:val="BodyText"/>
    <w:qFormat/>
    <w:rsid w:val="00A817E9"/>
    <w:pPr>
      <w:numPr>
        <w:numId w:val="14"/>
      </w:numPr>
    </w:pPr>
  </w:style>
  <w:style w:type="numbering" w:customStyle="1" w:styleId="NumberList">
    <w:name w:val="Number List"/>
    <w:basedOn w:val="BulletList"/>
    <w:uiPriority w:val="99"/>
    <w:rsid w:val="00A817E9"/>
    <w:pPr>
      <w:numPr>
        <w:numId w:val="14"/>
      </w:numPr>
    </w:pPr>
  </w:style>
  <w:style w:type="table" w:customStyle="1" w:styleId="ElectralinkResponseTable">
    <w:name w:val="Electralink Response Table"/>
    <w:basedOn w:val="TableNormal"/>
    <w:uiPriority w:val="99"/>
    <w:rsid w:val="0040580C"/>
    <w:pPr>
      <w:spacing w:line="240"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DDDDD"/>
      </w:tcPr>
    </w:tblStyle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GSHeading1"/>
    <w:next w:val="Normal"/>
    <w:link w:val="TitleChar"/>
    <w:qFormat/>
    <w:rsid w:val="0072107A"/>
    <w:rPr>
      <w:rFonts w:ascii="Calibri" w:hAnsi="Calibri" w:cs="Calibri"/>
      <w:b/>
      <w:color w:val="2E704F"/>
    </w:rPr>
  </w:style>
  <w:style w:type="character" w:customStyle="1" w:styleId="TitleChar">
    <w:name w:val="Title Char"/>
    <w:basedOn w:val="DefaultParagraphFont"/>
    <w:link w:val="Title"/>
    <w:rsid w:val="0072107A"/>
    <w:rPr>
      <w:rFonts w:ascii="Calibri" w:eastAsiaTheme="minorEastAsia" w:hAnsi="Calibri" w:cs="Calibri"/>
      <w:b/>
      <w:color w:val="2E704F"/>
      <w:spacing w:val="15"/>
      <w:sz w:val="28"/>
      <w:szCs w:val="40"/>
      <w:lang w:val="en-GB" w:eastAsia="en-GB"/>
    </w:rPr>
  </w:style>
  <w:style w:type="paragraph" w:styleId="TOC1">
    <w:name w:val="toc 1"/>
    <w:basedOn w:val="Normal"/>
    <w:next w:val="Normal"/>
    <w:uiPriority w:val="1"/>
    <w:unhideWhenUsed/>
    <w:rsid w:val="00A817E9"/>
    <w:pPr>
      <w:spacing w:after="100"/>
    </w:pPr>
  </w:style>
  <w:style w:type="paragraph" w:styleId="TOC2">
    <w:name w:val="toc 2"/>
    <w:basedOn w:val="Normal"/>
    <w:next w:val="Normal"/>
    <w:uiPriority w:val="1"/>
    <w:semiHidden/>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NoSpacing">
    <w:name w:val="Body Text No Spacing"/>
    <w:basedOn w:val="BodyText"/>
    <w:qFormat/>
    <w:rsid w:val="00884177"/>
    <w:pPr>
      <w:spacing w:after="0"/>
    </w:pPr>
  </w:style>
  <w:style w:type="numbering" w:customStyle="1" w:styleId="ElectralinkQuestionNumbers">
    <w:name w:val="Electralink Question Numbers"/>
    <w:basedOn w:val="NoList"/>
    <w:uiPriority w:val="99"/>
    <w:rsid w:val="0040580C"/>
    <w:pPr>
      <w:numPr>
        <w:numId w:val="15"/>
      </w:numPr>
    </w:pPr>
  </w:style>
  <w:style w:type="character" w:styleId="Hyperlink">
    <w:name w:val="Hyperlink"/>
    <w:basedOn w:val="DefaultParagraphFont"/>
    <w:uiPriority w:val="99"/>
    <w:unhideWhenUsed/>
    <w:rsid w:val="00A828F0"/>
    <w:rPr>
      <w:color w:val="0000FF" w:themeColor="hyperlink"/>
      <w:u w:val="single"/>
    </w:rPr>
  </w:style>
  <w:style w:type="character" w:styleId="PlaceholderText">
    <w:name w:val="Placeholder Text"/>
    <w:basedOn w:val="DefaultParagraphFont"/>
    <w:uiPriority w:val="99"/>
    <w:semiHidden/>
    <w:rsid w:val="00A828F0"/>
    <w:rPr>
      <w:color w:val="808080"/>
    </w:rPr>
  </w:style>
  <w:style w:type="paragraph" w:styleId="FootnoteText">
    <w:name w:val="footnote text"/>
    <w:basedOn w:val="Normal"/>
    <w:link w:val="FootnoteTextChar"/>
    <w:uiPriority w:val="99"/>
    <w:rsid w:val="004572E2"/>
    <w:pPr>
      <w:tabs>
        <w:tab w:val="left" w:pos="284"/>
      </w:tabs>
      <w:spacing w:after="100"/>
    </w:pPr>
    <w:rPr>
      <w:sz w:val="16"/>
      <w:szCs w:val="20"/>
    </w:rPr>
  </w:style>
  <w:style w:type="character" w:customStyle="1" w:styleId="FootnoteTextChar">
    <w:name w:val="Footnote Text Char"/>
    <w:basedOn w:val="DefaultParagraphFont"/>
    <w:link w:val="FootnoteText"/>
    <w:uiPriority w:val="99"/>
    <w:rsid w:val="004572E2"/>
    <w:rPr>
      <w:rFonts w:ascii="Verdana" w:hAnsi="Verdana"/>
      <w:sz w:val="16"/>
      <w:szCs w:val="20"/>
      <w:lang w:val="en-GB"/>
    </w:rPr>
  </w:style>
  <w:style w:type="character" w:styleId="FootnoteReference">
    <w:name w:val="footnote reference"/>
    <w:basedOn w:val="DefaultParagraphFont"/>
    <w:uiPriority w:val="99"/>
    <w:semiHidden/>
    <w:unhideWhenUsed/>
    <w:rsid w:val="00AC6DB4"/>
    <w:rPr>
      <w:vertAlign w:val="superscript"/>
    </w:rPr>
  </w:style>
  <w:style w:type="paragraph" w:customStyle="1" w:styleId="ColumnHeading">
    <w:name w:val="Column Heading"/>
    <w:basedOn w:val="Normal"/>
    <w:next w:val="BodyText"/>
    <w:autoRedefine/>
    <w:qFormat/>
    <w:rsid w:val="00A94393"/>
    <w:rPr>
      <w:b/>
      <w:color w:val="FFFFFF" w:themeColor="background1"/>
    </w:rPr>
  </w:style>
  <w:style w:type="paragraph" w:styleId="EndnoteText">
    <w:name w:val="endnote text"/>
    <w:basedOn w:val="Normal"/>
    <w:link w:val="EndnoteTextChar"/>
    <w:uiPriority w:val="99"/>
    <w:semiHidden/>
    <w:unhideWhenUsed/>
    <w:rsid w:val="005A6203"/>
    <w:rPr>
      <w:szCs w:val="20"/>
    </w:rPr>
  </w:style>
  <w:style w:type="character" w:customStyle="1" w:styleId="EndnoteTextChar">
    <w:name w:val="Endnote Text Char"/>
    <w:basedOn w:val="DefaultParagraphFont"/>
    <w:link w:val="EndnoteText"/>
    <w:uiPriority w:val="99"/>
    <w:semiHidden/>
    <w:rsid w:val="005A6203"/>
    <w:rPr>
      <w:rFonts w:ascii="Verdana" w:hAnsi="Verdana"/>
      <w:sz w:val="20"/>
      <w:szCs w:val="20"/>
      <w:lang w:val="en-GB"/>
    </w:rPr>
  </w:style>
  <w:style w:type="character" w:styleId="EndnoteReference">
    <w:name w:val="endnote reference"/>
    <w:basedOn w:val="DefaultParagraphFont"/>
    <w:uiPriority w:val="99"/>
    <w:semiHidden/>
    <w:unhideWhenUsed/>
    <w:rsid w:val="005A6203"/>
    <w:rPr>
      <w:vertAlign w:val="superscript"/>
    </w:rPr>
  </w:style>
  <w:style w:type="paragraph" w:customStyle="1" w:styleId="ObjectivesHeading">
    <w:name w:val="Objectives Heading"/>
    <w:basedOn w:val="Normal"/>
    <w:next w:val="ListNumber"/>
    <w:qFormat/>
    <w:rsid w:val="0072107A"/>
    <w:pPr>
      <w:spacing w:before="100" w:after="100"/>
    </w:pPr>
    <w:rPr>
      <w:b/>
    </w:rPr>
  </w:style>
  <w:style w:type="paragraph" w:customStyle="1" w:styleId="GSHeading1">
    <w:name w:val="GS Heading 1"/>
    <w:basedOn w:val="Normal"/>
    <w:link w:val="GSHeading1Char"/>
    <w:qFormat/>
    <w:rsid w:val="001D3D83"/>
    <w:pPr>
      <w:pBdr>
        <w:bottom w:val="single" w:sz="2" w:space="5" w:color="C3D4C1"/>
      </w:pBdr>
      <w:spacing w:before="40" w:line="300" w:lineRule="exact"/>
      <w:outlineLvl w:val="1"/>
    </w:pPr>
    <w:rPr>
      <w:rFonts w:asciiTheme="minorHAnsi" w:eastAsiaTheme="minorEastAsia" w:hAnsiTheme="minorHAnsi" w:cs="Arial"/>
      <w:color w:val="255E3E"/>
      <w:spacing w:val="15"/>
      <w:sz w:val="28"/>
      <w:szCs w:val="40"/>
      <w:lang w:eastAsia="en-GB"/>
    </w:rPr>
  </w:style>
  <w:style w:type="character" w:customStyle="1" w:styleId="GSHeading1Char">
    <w:name w:val="GS Heading 1 Char"/>
    <w:basedOn w:val="DefaultParagraphFont"/>
    <w:link w:val="GSHeading1"/>
    <w:rsid w:val="001D3D83"/>
    <w:rPr>
      <w:rFonts w:asciiTheme="minorHAnsi" w:eastAsiaTheme="minorEastAsia" w:hAnsiTheme="minorHAnsi" w:cs="Arial"/>
      <w:color w:val="255E3E"/>
      <w:spacing w:val="15"/>
      <w:sz w:val="28"/>
      <w:szCs w:val="40"/>
      <w:lang w:val="en-GB" w:eastAsia="en-GB"/>
    </w:rPr>
  </w:style>
  <w:style w:type="paragraph" w:styleId="BalloonText">
    <w:name w:val="Balloon Text"/>
    <w:basedOn w:val="Normal"/>
    <w:link w:val="BalloonTextChar"/>
    <w:uiPriority w:val="99"/>
    <w:semiHidden/>
    <w:unhideWhenUsed/>
    <w:rsid w:val="003B2AE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AE7"/>
    <w:rPr>
      <w:rFonts w:ascii="Segoe UI" w:hAnsi="Segoe UI" w:cs="Segoe UI"/>
      <w:sz w:val="18"/>
      <w:szCs w:val="18"/>
      <w:lang w:val="en-GB"/>
    </w:rPr>
  </w:style>
  <w:style w:type="paragraph" w:styleId="ListParagraph">
    <w:name w:val="List Paragraph"/>
    <w:basedOn w:val="Normal"/>
    <w:uiPriority w:val="34"/>
    <w:rsid w:val="00050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usa@electralink.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wnsendD\AppData\Roaming\Microsoft\Templates\DCUSA%20Change%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C1FCF61FC41BA9251E5579CAAC0A6"/>
        <w:category>
          <w:name w:val="General"/>
          <w:gallery w:val="placeholder"/>
        </w:category>
        <w:types>
          <w:type w:val="bbPlcHdr"/>
        </w:types>
        <w:behaviors>
          <w:behavior w:val="content"/>
        </w:behaviors>
        <w:guid w:val="{D4D50103-E931-49AC-A891-DF362F42EF3E}"/>
      </w:docPartPr>
      <w:docPartBody>
        <w:p w:rsidR="0063588F" w:rsidRDefault="00E1531D" w:rsidP="00E1531D">
          <w:pPr>
            <w:pStyle w:val="777C1FCF61FC41BA9251E5579CAAC0A61"/>
          </w:pPr>
          <w:r w:rsidRPr="005D19FB">
            <w:rPr>
              <w:rStyle w:val="PlaceholderText"/>
            </w:rPr>
            <w:t>Choose an item.</w:t>
          </w:r>
        </w:p>
      </w:docPartBody>
    </w:docPart>
    <w:docPart>
      <w:docPartPr>
        <w:name w:val="2723D10620584DC4AF96E9C3E23CAC75"/>
        <w:category>
          <w:name w:val="General"/>
          <w:gallery w:val="placeholder"/>
        </w:category>
        <w:types>
          <w:type w:val="bbPlcHdr"/>
        </w:types>
        <w:behaviors>
          <w:behavior w:val="content"/>
        </w:behaviors>
        <w:guid w:val="{331DAB5C-CA17-4164-A32F-83CFB99F5B7F}"/>
      </w:docPartPr>
      <w:docPartBody>
        <w:p w:rsidR="0063588F" w:rsidRDefault="00E1531D" w:rsidP="00E1531D">
          <w:pPr>
            <w:pStyle w:val="2723D10620584DC4AF96E9C3E23CAC751"/>
          </w:pPr>
          <w:r w:rsidRPr="008A35FA">
            <w:rPr>
              <w:color w:val="A6A6A6" w:themeColor="background1" w:themeShade="A6"/>
            </w:rPr>
            <w:t>Click here to enter text.</w:t>
          </w:r>
        </w:p>
      </w:docPartBody>
    </w:docPart>
    <w:docPart>
      <w:docPartPr>
        <w:name w:val="38BA212B83AB4B399539B07DA18B59B5"/>
        <w:category>
          <w:name w:val="General"/>
          <w:gallery w:val="placeholder"/>
        </w:category>
        <w:types>
          <w:type w:val="bbPlcHdr"/>
        </w:types>
        <w:behaviors>
          <w:behavior w:val="content"/>
        </w:behaviors>
        <w:guid w:val="{E9E4AEEC-F4C7-4F09-AAD8-8BE633F61CC4}"/>
      </w:docPartPr>
      <w:docPartBody>
        <w:p w:rsidR="0063588F" w:rsidRDefault="00E1531D" w:rsidP="00E1531D">
          <w:pPr>
            <w:pStyle w:val="38BA212B83AB4B399539B07DA18B59B51"/>
          </w:pPr>
          <w:r w:rsidRPr="008A35FA">
            <w:rPr>
              <w:color w:val="A6A6A6" w:themeColor="background1" w:themeShade="A6"/>
            </w:rPr>
            <w:t>Click here to enter text.</w:t>
          </w:r>
        </w:p>
      </w:docPartBody>
    </w:docPart>
    <w:docPart>
      <w:docPartPr>
        <w:name w:val="A77E1192B48D490CB1809666D7A9F8C0"/>
        <w:category>
          <w:name w:val="General"/>
          <w:gallery w:val="placeholder"/>
        </w:category>
        <w:types>
          <w:type w:val="bbPlcHdr"/>
        </w:types>
        <w:behaviors>
          <w:behavior w:val="content"/>
        </w:behaviors>
        <w:guid w:val="{E38B73DF-2D7C-49C5-B4C3-22118CC07869}"/>
      </w:docPartPr>
      <w:docPartBody>
        <w:p w:rsidR="0063588F" w:rsidRDefault="00E1531D" w:rsidP="00E1531D">
          <w:pPr>
            <w:pStyle w:val="A77E1192B48D490CB1809666D7A9F8C01"/>
          </w:pPr>
          <w:r w:rsidRPr="008A35FA">
            <w:rPr>
              <w:color w:val="A6A6A6" w:themeColor="background1" w:themeShade="A6"/>
            </w:rPr>
            <w:t>Click here to enter text.</w:t>
          </w:r>
        </w:p>
      </w:docPartBody>
    </w:docPart>
    <w:docPart>
      <w:docPartPr>
        <w:name w:val="595F95AB766F4D86AC998287F80D48B3"/>
        <w:category>
          <w:name w:val="General"/>
          <w:gallery w:val="placeholder"/>
        </w:category>
        <w:types>
          <w:type w:val="bbPlcHdr"/>
        </w:types>
        <w:behaviors>
          <w:behavior w:val="content"/>
        </w:behaviors>
        <w:guid w:val="{46BFCF3F-AFDD-40C9-8D2B-0FD64B016FF1}"/>
      </w:docPartPr>
      <w:docPartBody>
        <w:p w:rsidR="0063588F" w:rsidRDefault="00E1531D" w:rsidP="00E1531D">
          <w:pPr>
            <w:pStyle w:val="595F95AB766F4D86AC998287F80D48B31"/>
          </w:pPr>
          <w:r w:rsidRPr="008A35FA">
            <w:rPr>
              <w:color w:val="A6A6A6" w:themeColor="background1" w:themeShade="A6"/>
            </w:rPr>
            <w:t>Click here to enter text.</w:t>
          </w:r>
        </w:p>
      </w:docPartBody>
    </w:docPart>
    <w:docPart>
      <w:docPartPr>
        <w:name w:val="AF02DE30BF244F26A1C704034FB41E29"/>
        <w:category>
          <w:name w:val="General"/>
          <w:gallery w:val="placeholder"/>
        </w:category>
        <w:types>
          <w:type w:val="bbPlcHdr"/>
        </w:types>
        <w:behaviors>
          <w:behavior w:val="content"/>
        </w:behaviors>
        <w:guid w:val="{B04E0D4A-459A-462E-BBD3-10C4CC220696}"/>
      </w:docPartPr>
      <w:docPartBody>
        <w:p w:rsidR="0063588F" w:rsidRDefault="00DF6C2B">
          <w:pPr>
            <w:pStyle w:val="AF02DE30BF244F26A1C704034FB41E29"/>
          </w:pPr>
          <w:r w:rsidRPr="005D19FB">
            <w:rPr>
              <w:rStyle w:val="PlaceholderText"/>
            </w:rPr>
            <w:t>Click here to enter text.</w:t>
          </w:r>
        </w:p>
      </w:docPartBody>
    </w:docPart>
    <w:docPart>
      <w:docPartPr>
        <w:name w:val="0C82B18614FE459ABECAEC066C303BF5"/>
        <w:category>
          <w:name w:val="General"/>
          <w:gallery w:val="placeholder"/>
        </w:category>
        <w:types>
          <w:type w:val="bbPlcHdr"/>
        </w:types>
        <w:behaviors>
          <w:behavior w:val="content"/>
        </w:behaviors>
        <w:guid w:val="{45E6365D-92DF-4869-9211-CD316B555DD0}"/>
      </w:docPartPr>
      <w:docPartBody>
        <w:p w:rsidR="005B5974" w:rsidRDefault="00E1531D" w:rsidP="00E1531D">
          <w:pPr>
            <w:pStyle w:val="0C82B18614FE459ABECAEC066C303BF51"/>
          </w:pPr>
          <w:r w:rsidRPr="008A35FA">
            <w:rPr>
              <w:color w:val="A6A6A6" w:themeColor="background1" w:themeShade="A6"/>
            </w:rPr>
            <w:t>Click here to enter text.</w:t>
          </w:r>
        </w:p>
      </w:docPartBody>
    </w:docPart>
    <w:docPart>
      <w:docPartPr>
        <w:name w:val="3C3F77412FA5471DB49302ED6EC3D194"/>
        <w:category>
          <w:name w:val="General"/>
          <w:gallery w:val="placeholder"/>
        </w:category>
        <w:types>
          <w:type w:val="bbPlcHdr"/>
        </w:types>
        <w:behaviors>
          <w:behavior w:val="content"/>
        </w:behaviors>
        <w:guid w:val="{100A18FA-FEF0-4195-B220-3B43B2743045}"/>
      </w:docPartPr>
      <w:docPartBody>
        <w:p w:rsidR="005B5974" w:rsidRDefault="00E1531D" w:rsidP="00E1531D">
          <w:pPr>
            <w:pStyle w:val="3C3F77412FA5471DB49302ED6EC3D1941"/>
          </w:pPr>
          <w:r w:rsidRPr="008A35FA">
            <w:rPr>
              <w:color w:val="A6A6A6" w:themeColor="background1" w:themeShade="A6"/>
            </w:rPr>
            <w:t>Click here to enter text.</w:t>
          </w:r>
        </w:p>
      </w:docPartBody>
    </w:docPart>
    <w:docPart>
      <w:docPartPr>
        <w:name w:val="77517AFCA2804A91A77B97F2EC76A2D5"/>
        <w:category>
          <w:name w:val="General"/>
          <w:gallery w:val="placeholder"/>
        </w:category>
        <w:types>
          <w:type w:val="bbPlcHdr"/>
        </w:types>
        <w:behaviors>
          <w:behavior w:val="content"/>
        </w:behaviors>
        <w:guid w:val="{DDB3633F-6725-48EF-9098-5E6E7C6271C7}"/>
      </w:docPartPr>
      <w:docPartBody>
        <w:p w:rsidR="000018DF" w:rsidRDefault="00E1531D" w:rsidP="00E1531D">
          <w:pPr>
            <w:pStyle w:val="77517AFCA2804A91A77B97F2EC76A2D51"/>
          </w:pPr>
          <w:r w:rsidRPr="008A35FA">
            <w:rPr>
              <w:color w:val="A6A6A6" w:themeColor="background1" w:themeShade="A6"/>
            </w:rPr>
            <w:t>Choose an item.</w:t>
          </w:r>
        </w:p>
      </w:docPartBody>
    </w:docPart>
    <w:docPart>
      <w:docPartPr>
        <w:name w:val="9CD9CDE1B4104F91BAB34FEC4118410F"/>
        <w:category>
          <w:name w:val="General"/>
          <w:gallery w:val="placeholder"/>
        </w:category>
        <w:types>
          <w:type w:val="bbPlcHdr"/>
        </w:types>
        <w:behaviors>
          <w:behavior w:val="content"/>
        </w:behaviors>
        <w:guid w:val="{F03655DC-E1E9-4F86-BA86-B4AE03D57B0E}"/>
      </w:docPartPr>
      <w:docPartBody>
        <w:p w:rsidR="000018DF" w:rsidRDefault="00E1531D" w:rsidP="00E1531D">
          <w:pPr>
            <w:pStyle w:val="9CD9CDE1B4104F91BAB34FEC4118410F1"/>
          </w:pPr>
          <w:r w:rsidRPr="008A35FA">
            <w:rPr>
              <w:color w:val="A6A6A6" w:themeColor="background1" w:themeShade="A6"/>
            </w:rPr>
            <w:t>Choose an item.</w:t>
          </w:r>
        </w:p>
      </w:docPartBody>
    </w:docPart>
    <w:docPart>
      <w:docPartPr>
        <w:name w:val="F09C4A53B6BC456E99F439E501A16A12"/>
        <w:category>
          <w:name w:val="General"/>
          <w:gallery w:val="placeholder"/>
        </w:category>
        <w:types>
          <w:type w:val="bbPlcHdr"/>
        </w:types>
        <w:behaviors>
          <w:behavior w:val="content"/>
        </w:behaviors>
        <w:guid w:val="{6B4BED24-7ED3-40EB-9DD5-14211ABBBCA5}"/>
      </w:docPartPr>
      <w:docPartBody>
        <w:p w:rsidR="000018DF" w:rsidRDefault="00E1531D" w:rsidP="00E1531D">
          <w:pPr>
            <w:pStyle w:val="F09C4A53B6BC456E99F439E501A16A121"/>
          </w:pPr>
          <w:r w:rsidRPr="008A35FA">
            <w:rPr>
              <w:color w:val="A6A6A6" w:themeColor="background1" w:themeShade="A6"/>
            </w:rPr>
            <w:t>Choose an item.</w:t>
          </w:r>
        </w:p>
      </w:docPartBody>
    </w:docPart>
    <w:docPart>
      <w:docPartPr>
        <w:name w:val="57549CFC64514001B2BE15EA563527FD"/>
        <w:category>
          <w:name w:val="General"/>
          <w:gallery w:val="placeholder"/>
        </w:category>
        <w:types>
          <w:type w:val="bbPlcHdr"/>
        </w:types>
        <w:behaviors>
          <w:behavior w:val="content"/>
        </w:behaviors>
        <w:guid w:val="{F1E374F3-53EE-4985-89C9-75A886DC09FC}"/>
      </w:docPartPr>
      <w:docPartBody>
        <w:p w:rsidR="000018DF" w:rsidRDefault="00E1531D" w:rsidP="00E1531D">
          <w:pPr>
            <w:pStyle w:val="57549CFC64514001B2BE15EA563527FD1"/>
          </w:pPr>
          <w:r w:rsidRPr="008A35FA">
            <w:rPr>
              <w:color w:val="A6A6A6" w:themeColor="background1" w:themeShade="A6"/>
            </w:rPr>
            <w:t>Click here to enter text.</w:t>
          </w:r>
        </w:p>
      </w:docPartBody>
    </w:docPart>
    <w:docPart>
      <w:docPartPr>
        <w:name w:val="B749ED3054084687B22A513F07B71B6F"/>
        <w:category>
          <w:name w:val="General"/>
          <w:gallery w:val="placeholder"/>
        </w:category>
        <w:types>
          <w:type w:val="bbPlcHdr"/>
        </w:types>
        <w:behaviors>
          <w:behavior w:val="content"/>
        </w:behaviors>
        <w:guid w:val="{A08867BD-3589-4D3D-A64F-A6D4B6C7A8E1}"/>
      </w:docPartPr>
      <w:docPartBody>
        <w:p w:rsidR="000018DF" w:rsidRDefault="00E1531D" w:rsidP="00E1531D">
          <w:pPr>
            <w:pStyle w:val="B749ED3054084687B22A513F07B71B6F1"/>
          </w:pPr>
          <w:r w:rsidRPr="008A35FA">
            <w:rPr>
              <w:color w:val="A6A6A6" w:themeColor="background1" w:themeShade="A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A4"/>
    <w:rsid w:val="000018DF"/>
    <w:rsid w:val="001942C1"/>
    <w:rsid w:val="00301FEA"/>
    <w:rsid w:val="00474451"/>
    <w:rsid w:val="00596E87"/>
    <w:rsid w:val="005B5974"/>
    <w:rsid w:val="0063588F"/>
    <w:rsid w:val="007B3EEA"/>
    <w:rsid w:val="008052A4"/>
    <w:rsid w:val="009757BD"/>
    <w:rsid w:val="009B2144"/>
    <w:rsid w:val="00DF6C2B"/>
    <w:rsid w:val="00E15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31D"/>
    <w:rPr>
      <w:color w:val="808080"/>
    </w:rPr>
  </w:style>
  <w:style w:type="paragraph" w:customStyle="1" w:styleId="AF02DE30BF244F26A1C704034FB41E29">
    <w:name w:val="AF02DE30BF244F26A1C704034FB41E29"/>
  </w:style>
  <w:style w:type="paragraph" w:customStyle="1" w:styleId="3C3F77412FA5471DB49302ED6EC3D1941">
    <w:name w:val="3C3F77412FA5471DB49302ED6EC3D1941"/>
    <w:rsid w:val="00E1531D"/>
    <w:pPr>
      <w:spacing w:before="80" w:after="80" w:line="240" w:lineRule="auto"/>
    </w:pPr>
    <w:rPr>
      <w:rFonts w:ascii="Calibri" w:eastAsiaTheme="minorHAnsi" w:hAnsi="Calibri" w:cs="Calibri"/>
      <w:lang w:eastAsia="en-US"/>
    </w:rPr>
  </w:style>
  <w:style w:type="paragraph" w:customStyle="1" w:styleId="777C1FCF61FC41BA9251E5579CAAC0A61">
    <w:name w:val="777C1FCF61FC41BA9251E5579CAAC0A61"/>
    <w:rsid w:val="00E1531D"/>
    <w:pPr>
      <w:spacing w:before="80" w:after="80" w:line="240" w:lineRule="auto"/>
    </w:pPr>
    <w:rPr>
      <w:rFonts w:ascii="Calibri" w:eastAsiaTheme="minorHAnsi" w:hAnsi="Calibri" w:cs="Calibri"/>
      <w:lang w:eastAsia="en-US"/>
    </w:rPr>
  </w:style>
  <w:style w:type="paragraph" w:customStyle="1" w:styleId="0C82B18614FE459ABECAEC066C303BF51">
    <w:name w:val="0C82B18614FE459ABECAEC066C303BF51"/>
    <w:rsid w:val="00E1531D"/>
    <w:pPr>
      <w:spacing w:before="80" w:after="80" w:line="240" w:lineRule="auto"/>
    </w:pPr>
    <w:rPr>
      <w:rFonts w:ascii="Calibri" w:eastAsiaTheme="minorHAnsi" w:hAnsi="Calibri" w:cs="Calibri"/>
      <w:lang w:eastAsia="en-US"/>
    </w:rPr>
  </w:style>
  <w:style w:type="paragraph" w:customStyle="1" w:styleId="2723D10620584DC4AF96E9C3E23CAC751">
    <w:name w:val="2723D10620584DC4AF96E9C3E23CAC751"/>
    <w:rsid w:val="00E1531D"/>
    <w:pPr>
      <w:spacing w:before="80" w:after="80" w:line="240" w:lineRule="auto"/>
    </w:pPr>
    <w:rPr>
      <w:rFonts w:ascii="Calibri" w:eastAsiaTheme="minorHAnsi" w:hAnsi="Calibri" w:cs="Calibri"/>
      <w:lang w:eastAsia="en-US"/>
    </w:rPr>
  </w:style>
  <w:style w:type="paragraph" w:customStyle="1" w:styleId="38BA212B83AB4B399539B07DA18B59B51">
    <w:name w:val="38BA212B83AB4B399539B07DA18B59B51"/>
    <w:rsid w:val="00E1531D"/>
    <w:pPr>
      <w:spacing w:before="80" w:after="80" w:line="240" w:lineRule="auto"/>
    </w:pPr>
    <w:rPr>
      <w:rFonts w:ascii="Calibri" w:eastAsiaTheme="minorHAnsi" w:hAnsi="Calibri" w:cs="Calibri"/>
      <w:lang w:eastAsia="en-US"/>
    </w:rPr>
  </w:style>
  <w:style w:type="paragraph" w:customStyle="1" w:styleId="A77E1192B48D490CB1809666D7A9F8C01">
    <w:name w:val="A77E1192B48D490CB1809666D7A9F8C01"/>
    <w:rsid w:val="00E1531D"/>
    <w:pPr>
      <w:spacing w:before="80" w:after="80" w:line="240" w:lineRule="auto"/>
    </w:pPr>
    <w:rPr>
      <w:rFonts w:ascii="Calibri" w:eastAsiaTheme="minorHAnsi" w:hAnsi="Calibri" w:cs="Calibri"/>
      <w:lang w:eastAsia="en-US"/>
    </w:rPr>
  </w:style>
  <w:style w:type="paragraph" w:customStyle="1" w:styleId="595F95AB766F4D86AC998287F80D48B31">
    <w:name w:val="595F95AB766F4D86AC998287F80D48B31"/>
    <w:rsid w:val="00E1531D"/>
    <w:pPr>
      <w:spacing w:before="80" w:after="80" w:line="240" w:lineRule="auto"/>
    </w:pPr>
    <w:rPr>
      <w:rFonts w:ascii="Calibri" w:eastAsiaTheme="minorHAnsi" w:hAnsi="Calibri" w:cs="Calibri"/>
      <w:lang w:eastAsia="en-US"/>
    </w:rPr>
  </w:style>
  <w:style w:type="paragraph" w:customStyle="1" w:styleId="77517AFCA2804A91A77B97F2EC76A2D51">
    <w:name w:val="77517AFCA2804A91A77B97F2EC76A2D51"/>
    <w:rsid w:val="00E1531D"/>
    <w:pPr>
      <w:spacing w:before="80" w:after="80" w:line="240" w:lineRule="auto"/>
    </w:pPr>
    <w:rPr>
      <w:rFonts w:ascii="Calibri" w:eastAsiaTheme="minorHAnsi" w:hAnsi="Calibri" w:cs="Calibri"/>
      <w:lang w:eastAsia="en-US"/>
    </w:rPr>
  </w:style>
  <w:style w:type="paragraph" w:customStyle="1" w:styleId="9CD9CDE1B4104F91BAB34FEC4118410F1">
    <w:name w:val="9CD9CDE1B4104F91BAB34FEC4118410F1"/>
    <w:rsid w:val="00E1531D"/>
    <w:pPr>
      <w:spacing w:before="80" w:after="80" w:line="240" w:lineRule="auto"/>
    </w:pPr>
    <w:rPr>
      <w:rFonts w:ascii="Calibri" w:eastAsiaTheme="minorHAnsi" w:hAnsi="Calibri" w:cs="Calibri"/>
      <w:lang w:eastAsia="en-US"/>
    </w:rPr>
  </w:style>
  <w:style w:type="paragraph" w:customStyle="1" w:styleId="F09C4A53B6BC456E99F439E501A16A121">
    <w:name w:val="F09C4A53B6BC456E99F439E501A16A121"/>
    <w:rsid w:val="00E1531D"/>
    <w:pPr>
      <w:spacing w:before="80" w:after="80" w:line="240" w:lineRule="auto"/>
    </w:pPr>
    <w:rPr>
      <w:rFonts w:ascii="Calibri" w:eastAsiaTheme="minorHAnsi" w:hAnsi="Calibri" w:cs="Calibri"/>
      <w:lang w:eastAsia="en-US"/>
    </w:rPr>
  </w:style>
  <w:style w:type="paragraph" w:customStyle="1" w:styleId="57549CFC64514001B2BE15EA563527FD1">
    <w:name w:val="57549CFC64514001B2BE15EA563527FD1"/>
    <w:rsid w:val="00E1531D"/>
    <w:pPr>
      <w:spacing w:before="80" w:after="80" w:line="240" w:lineRule="auto"/>
    </w:pPr>
    <w:rPr>
      <w:rFonts w:ascii="Calibri" w:eastAsiaTheme="minorHAnsi" w:hAnsi="Calibri" w:cs="Calibri"/>
      <w:lang w:eastAsia="en-US"/>
    </w:rPr>
  </w:style>
  <w:style w:type="paragraph" w:customStyle="1" w:styleId="B749ED3054084687B22A513F07B71B6F1">
    <w:name w:val="B749ED3054084687B22A513F07B71B6F1"/>
    <w:rsid w:val="00E1531D"/>
    <w:pPr>
      <w:spacing w:before="80" w:after="80" w:line="240" w:lineRule="auto"/>
    </w:pPr>
    <w:rPr>
      <w:rFonts w:ascii="Calibri" w:eastAsiaTheme="minorHAnsi" w:hAnsi="Calibri" w:cs="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7288-399C-48C0-84FC-46A4342C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DCUSA Change Report Template</Template>
  <TotalTime>1</TotalTime>
  <Pages>2</Pages>
  <Words>342</Words>
  <Characters>1953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Electralink</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Townsend</dc:creator>
  <cp:keywords/>
  <dc:description/>
  <cp:lastModifiedBy>Andy Green</cp:lastModifiedBy>
  <cp:revision>2</cp:revision>
  <cp:lastPrinted>2021-01-12T10:24:00Z</cp:lastPrinted>
  <dcterms:created xsi:type="dcterms:W3CDTF">2022-12-21T21:45:00Z</dcterms:created>
  <dcterms:modified xsi:type="dcterms:W3CDTF">2022-12-21T21:45:00Z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363</vt:lpwstr>
  </property>
  <property fmtid="{D5CDD505-2E9C-101B-9397-08002B2CF9AE}" pid="3" name="Date">
    <vt:lpwstr>20 March 2020</vt:lpwstr>
  </property>
  <property fmtid="{D5CDD505-2E9C-101B-9397-08002B2CF9AE}" pid="4" name="Version">
    <vt:lpwstr>Version 1.0</vt:lpwstr>
  </property>
</Properties>
</file>