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F61C" w14:textId="29E1B31E" w:rsidR="001313AC" w:rsidRPr="002432A0" w:rsidRDefault="00952FCC" w:rsidP="002432A0">
      <w:pPr>
        <w:pStyle w:val="Title"/>
      </w:pPr>
      <w:r w:rsidRPr="00952FCC">
        <w:t>DCUSA Issues Form (DIF)</w:t>
      </w:r>
    </w:p>
    <w:p w14:paraId="1B69412D" w14:textId="77777777" w:rsidR="00CE77E6" w:rsidRDefault="00CE77E6" w:rsidP="00CE77E6">
      <w:pPr>
        <w:spacing w:before="0" w:after="0" w:line="14" w:lineRule="exact"/>
        <w:rPr>
          <w:lang w:eastAsia="en-GB"/>
        </w:rPr>
      </w:pPr>
    </w:p>
    <w:p w14:paraId="08BCA528" w14:textId="4CC2EA30" w:rsidR="00952FCC" w:rsidRDefault="00952FCC" w:rsidP="00952FCC">
      <w:pPr>
        <w:spacing w:after="120" w:line="240" w:lineRule="auto"/>
        <w:jc w:val="both"/>
        <w:rPr>
          <w:rFonts w:eastAsia="Times New Roman" w:cs="Times New Roman"/>
          <w:color w:val="0000FF"/>
          <w:u w:val="single"/>
          <w:lang w:eastAsia="en-GB"/>
        </w:rPr>
      </w:pPr>
      <w:r w:rsidRPr="005E1B3E">
        <w:rPr>
          <w:rFonts w:eastAsia="Times New Roman" w:cs="Times New Roman"/>
          <w:lang w:eastAsia="en-GB"/>
        </w:rPr>
        <w:t xml:space="preserve">This form should be used by parties to submit matters for consideration to </w:t>
      </w:r>
      <w:smartTag w:uri="urn:schemas-microsoft-com:office:smarttags" w:element="PersonName">
        <w:r w:rsidRPr="005E1B3E">
          <w:rPr>
            <w:rFonts w:eastAsia="Times New Roman" w:cs="Times New Roman"/>
            <w:lang w:eastAsia="en-GB"/>
          </w:rPr>
          <w:t>DCUSA</w:t>
        </w:r>
      </w:smartTag>
      <w:r w:rsidRPr="005E1B3E">
        <w:rPr>
          <w:rFonts w:eastAsia="Times New Roman" w:cs="Times New Roman"/>
          <w:lang w:eastAsia="en-GB"/>
        </w:rPr>
        <w:t xml:space="preserve"> Standing Issues Group (SIG).</w:t>
      </w:r>
      <w:r w:rsidRPr="00B25BE9">
        <w:rPr>
          <w:rFonts w:eastAsia="Times New Roman" w:cs="Times New Roman"/>
          <w:lang w:eastAsia="en-GB"/>
        </w:rPr>
        <w:t xml:space="preserve"> </w:t>
      </w:r>
      <w:r w:rsidRPr="005E1B3E">
        <w:rPr>
          <w:rFonts w:eastAsia="Times New Roman" w:cs="Times New Roman"/>
          <w:lang w:eastAsia="en-GB"/>
        </w:rPr>
        <w:t xml:space="preserve">The completed form should be issued to </w:t>
      </w:r>
      <w:hyperlink r:id="rId11" w:history="1">
        <w:r w:rsidRPr="00B25BE9">
          <w:rPr>
            <w:rFonts w:eastAsia="Times New Roman" w:cs="Times New Roman"/>
            <w:color w:val="0000FF"/>
            <w:u w:val="single"/>
            <w:lang w:eastAsia="en-GB"/>
          </w:rPr>
          <w:t>DCUSA@electralink.co.uk</w:t>
        </w:r>
      </w:hyperlink>
    </w:p>
    <w:p w14:paraId="6C9F0F53" w14:textId="60F7AE0E" w:rsidR="00952FCC" w:rsidRDefault="00952FCC" w:rsidP="00952FCC">
      <w:pPr>
        <w:spacing w:after="120" w:line="240" w:lineRule="auto"/>
        <w:jc w:val="both"/>
        <w:rPr>
          <w:rFonts w:eastAsia="Times New Roman" w:cs="Times New Roman"/>
          <w:color w:val="0000FF"/>
          <w:u w:val="single"/>
          <w:lang w:eastAsia="en-GB"/>
        </w:rPr>
      </w:pPr>
    </w:p>
    <w:tbl>
      <w:tblPr>
        <w:tblStyle w:val="GSTable"/>
        <w:tblW w:w="5000" w:type="pct"/>
        <w:tblInd w:w="108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2440"/>
        <w:gridCol w:w="7188"/>
      </w:tblGrid>
      <w:tr w:rsidR="005B741B" w:rsidRPr="00000CFC" w14:paraId="36B4BE54" w14:textId="77777777" w:rsidTr="005B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1103B04" w14:textId="09C99E43" w:rsidR="005B741B" w:rsidRPr="009B4CDA" w:rsidRDefault="005B741B" w:rsidP="00D96FDB">
            <w:pPr>
              <w:pStyle w:val="TableHeaderWhite"/>
            </w:pPr>
            <w:r w:rsidRPr="005B741B">
              <w:rPr>
                <w:b/>
                <w:sz w:val="22"/>
              </w:rPr>
              <w:t>Document Control</w:t>
            </w:r>
          </w:p>
        </w:tc>
      </w:tr>
      <w:tr w:rsidR="00952FCC" w:rsidRPr="00000CFC" w14:paraId="113ADDBE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4EF666FE" w14:textId="2FE8D056" w:rsidR="00952FCC" w:rsidRPr="005B741B" w:rsidRDefault="00516FEF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Date Submitted:</w:t>
            </w:r>
          </w:p>
        </w:tc>
        <w:tc>
          <w:tcPr>
            <w:tcW w:w="3733" w:type="pct"/>
          </w:tcPr>
          <w:p w14:paraId="5DDA0D3E" w14:textId="73DD224A" w:rsidR="00952FCC" w:rsidRPr="00571D3E" w:rsidRDefault="00952FCC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52FCC" w:rsidRPr="00000CFC" w14:paraId="0968C76F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1A5969D0" w14:textId="0E600C62" w:rsidR="00516FEF" w:rsidRPr="005B741B" w:rsidRDefault="00516FEF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 xml:space="preserve">Issue </w:t>
            </w:r>
            <w:r w:rsidR="005B741B" w:rsidRPr="005B741B">
              <w:rPr>
                <w:sz w:val="22"/>
              </w:rPr>
              <w:t>T</w:t>
            </w:r>
            <w:r w:rsidRPr="005B741B">
              <w:rPr>
                <w:sz w:val="22"/>
              </w:rPr>
              <w:t>itle:</w:t>
            </w:r>
          </w:p>
        </w:tc>
        <w:tc>
          <w:tcPr>
            <w:tcW w:w="3733" w:type="pct"/>
          </w:tcPr>
          <w:p w14:paraId="733D1558" w14:textId="05796387" w:rsidR="00980EB9" w:rsidRPr="008B3E10" w:rsidRDefault="00980EB9" w:rsidP="00980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516FEF" w:rsidRPr="00000CFC" w14:paraId="0E4B990B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5ACC9520" w14:textId="77777777" w:rsidR="00516FEF" w:rsidRPr="005B741B" w:rsidRDefault="00516FEF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Attachments:</w:t>
            </w:r>
          </w:p>
        </w:tc>
        <w:tc>
          <w:tcPr>
            <w:tcW w:w="3733" w:type="pct"/>
          </w:tcPr>
          <w:p w14:paraId="7581C410" w14:textId="1CEBE239" w:rsidR="00516FEF" w:rsidRPr="00571D3E" w:rsidRDefault="00516FEF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52FCC" w:rsidRPr="00000CFC" w14:paraId="216D60FE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13B7A78C" w14:textId="2D197B7F" w:rsidR="00952FCC" w:rsidRPr="005B741B" w:rsidRDefault="00516FEF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 xml:space="preserve">Issue </w:t>
            </w:r>
            <w:r w:rsidR="005B741B" w:rsidRPr="005B741B">
              <w:rPr>
                <w:sz w:val="22"/>
              </w:rPr>
              <w:t>N</w:t>
            </w:r>
            <w:r w:rsidRPr="005B741B">
              <w:rPr>
                <w:sz w:val="22"/>
              </w:rPr>
              <w:t>umber*:</w:t>
            </w:r>
          </w:p>
        </w:tc>
        <w:tc>
          <w:tcPr>
            <w:tcW w:w="3733" w:type="pct"/>
          </w:tcPr>
          <w:p w14:paraId="07A35E82" w14:textId="210AE899" w:rsidR="00952FCC" w:rsidRPr="00571D3E" w:rsidRDefault="00952FCC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952FCC" w:rsidRPr="00000CFC" w14:paraId="44BBE472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7C2EB9DA" w14:textId="2D2ECD51" w:rsidR="00952FCC" w:rsidRPr="005B741B" w:rsidRDefault="00516FEF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 xml:space="preserve">Meeting </w:t>
            </w:r>
            <w:r w:rsidR="005B741B" w:rsidRPr="005B741B">
              <w:rPr>
                <w:sz w:val="22"/>
              </w:rPr>
              <w:t>R</w:t>
            </w:r>
            <w:r w:rsidRPr="005B741B">
              <w:rPr>
                <w:sz w:val="22"/>
              </w:rPr>
              <w:t>eference*:</w:t>
            </w:r>
          </w:p>
        </w:tc>
        <w:tc>
          <w:tcPr>
            <w:tcW w:w="3733" w:type="pct"/>
          </w:tcPr>
          <w:p w14:paraId="279CC846" w14:textId="3409B7CE" w:rsidR="00952FCC" w:rsidRPr="00571D3E" w:rsidRDefault="00952FCC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3829C90" w14:textId="00833A2B" w:rsidR="00952FCC" w:rsidRDefault="00952FCC" w:rsidP="00952FCC">
      <w:pPr>
        <w:spacing w:after="120" w:line="240" w:lineRule="auto"/>
        <w:rPr>
          <w:rFonts w:eastAsia="Times New Roman" w:cs="Times New Roman"/>
          <w:i/>
          <w:lang w:eastAsia="en-GB"/>
        </w:rPr>
      </w:pPr>
      <w:r w:rsidRPr="005E1B3E">
        <w:rPr>
          <w:rFonts w:eastAsia="Times New Roman" w:cs="Times New Roman"/>
          <w:i/>
          <w:lang w:eastAsia="en-GB"/>
        </w:rPr>
        <w:t>*Assigned by DCUSA Secretariat</w:t>
      </w:r>
    </w:p>
    <w:p w14:paraId="455B26FD" w14:textId="77777777" w:rsidR="005B741B" w:rsidRPr="005B741B" w:rsidRDefault="005B741B" w:rsidP="005B741B">
      <w:pPr>
        <w:pStyle w:val="NoSpacing"/>
      </w:pPr>
    </w:p>
    <w:tbl>
      <w:tblPr>
        <w:tblStyle w:val="GSTable"/>
        <w:tblW w:w="5000" w:type="pct"/>
        <w:tblInd w:w="108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2440"/>
        <w:gridCol w:w="7188"/>
      </w:tblGrid>
      <w:tr w:rsidR="005B741B" w:rsidRPr="005B741B" w14:paraId="2AF2AF14" w14:textId="77777777" w:rsidTr="005B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6FD354D" w14:textId="6E6E7F2D" w:rsidR="005B741B" w:rsidRPr="005B741B" w:rsidRDefault="005B741B" w:rsidP="005B741B">
            <w:pPr>
              <w:pStyle w:val="TableHeaderWhite"/>
              <w:rPr>
                <w:sz w:val="22"/>
              </w:rPr>
            </w:pPr>
            <w:r w:rsidRPr="005B741B">
              <w:rPr>
                <w:b/>
                <w:sz w:val="22"/>
              </w:rPr>
              <w:t>Originator Details</w:t>
            </w:r>
          </w:p>
        </w:tc>
      </w:tr>
      <w:tr w:rsidR="005B741B" w:rsidRPr="005B741B" w14:paraId="18F3DF72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3B335F84" w14:textId="6AD47725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Party Name:</w:t>
            </w:r>
          </w:p>
        </w:tc>
        <w:tc>
          <w:tcPr>
            <w:tcW w:w="3733" w:type="pct"/>
          </w:tcPr>
          <w:p w14:paraId="3CE42F35" w14:textId="205276AE" w:rsidR="005B741B" w:rsidRPr="00571D3E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741B" w:rsidRPr="005B741B" w14:paraId="4198F5B8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5ECFCE10" w14:textId="3E9D5CFD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Originator Name:</w:t>
            </w:r>
          </w:p>
        </w:tc>
        <w:tc>
          <w:tcPr>
            <w:tcW w:w="3733" w:type="pct"/>
          </w:tcPr>
          <w:p w14:paraId="652117BF" w14:textId="169FC01D" w:rsidR="005B741B" w:rsidRPr="00571D3E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741B" w:rsidRPr="005B741B" w14:paraId="6A04BB5E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24176CEF" w14:textId="77CAEA23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Party Category:</w:t>
            </w:r>
          </w:p>
        </w:tc>
        <w:tc>
          <w:tcPr>
            <w:tcW w:w="3733" w:type="pct"/>
          </w:tcPr>
          <w:p w14:paraId="31BAE58A" w14:textId="0999D648" w:rsidR="005B741B" w:rsidRPr="00571D3E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741B" w:rsidRPr="005B741B" w14:paraId="238C66F4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5294F5FD" w14:textId="38F6EA4B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Email Address:</w:t>
            </w:r>
          </w:p>
        </w:tc>
        <w:tc>
          <w:tcPr>
            <w:tcW w:w="3733" w:type="pct"/>
          </w:tcPr>
          <w:p w14:paraId="37ADD9E1" w14:textId="6DBE2F0B" w:rsidR="005B741B" w:rsidRPr="00571D3E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741B" w:rsidRPr="005B741B" w14:paraId="44886D81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5C566CCA" w14:textId="535A46DA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Telephone Number:</w:t>
            </w:r>
          </w:p>
        </w:tc>
        <w:tc>
          <w:tcPr>
            <w:tcW w:w="3733" w:type="pct"/>
          </w:tcPr>
          <w:p w14:paraId="7A986C87" w14:textId="341F9D40" w:rsidR="005B741B" w:rsidRPr="00571D3E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0F1B7263" w14:textId="77777777" w:rsidR="005B741B" w:rsidRPr="005E1B3E" w:rsidRDefault="005B741B" w:rsidP="005B741B">
      <w:pPr>
        <w:pStyle w:val="NoSpacing"/>
        <w:rPr>
          <w:lang w:eastAsia="en-GB"/>
        </w:rPr>
      </w:pPr>
    </w:p>
    <w:tbl>
      <w:tblPr>
        <w:tblStyle w:val="GSTable1"/>
        <w:tblW w:w="5000" w:type="pct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952FCC" w:rsidRPr="009B4CDA" w14:paraId="199FAC52" w14:textId="77777777" w:rsidTr="005B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8038204" w14:textId="71D91A24" w:rsidR="00952FCC" w:rsidRPr="005B741B" w:rsidRDefault="00952FCC" w:rsidP="005B741B">
            <w:pPr>
              <w:pStyle w:val="TableHeaderWhite"/>
              <w:rPr>
                <w:b/>
                <w:sz w:val="22"/>
              </w:rPr>
            </w:pPr>
            <w:r w:rsidRPr="005B741B">
              <w:rPr>
                <w:b/>
                <w:sz w:val="22"/>
              </w:rPr>
              <w:t>Nature of Issue</w:t>
            </w:r>
          </w:p>
        </w:tc>
      </w:tr>
      <w:tr w:rsidR="00952FCC" w:rsidRPr="00952FCC" w14:paraId="439F236E" w14:textId="77777777" w:rsidTr="00952FCC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</w:tcBorders>
            <w:vAlign w:val="top"/>
          </w:tcPr>
          <w:p w14:paraId="3B0E0E2B" w14:textId="77777777" w:rsidR="00CD2445" w:rsidRPr="008B3E10" w:rsidRDefault="00CD2445" w:rsidP="004D0EB3">
            <w:pPr>
              <w:rPr>
                <w:bCs/>
                <w:sz w:val="22"/>
              </w:rPr>
            </w:pPr>
          </w:p>
          <w:p w14:paraId="7F859B2E" w14:textId="3BE07B97" w:rsidR="00952FCC" w:rsidRPr="008B3E10" w:rsidRDefault="00952FCC" w:rsidP="008B3E10">
            <w:pPr>
              <w:rPr>
                <w:sz w:val="22"/>
              </w:rPr>
            </w:pPr>
          </w:p>
        </w:tc>
      </w:tr>
    </w:tbl>
    <w:p w14:paraId="7D3CABD1" w14:textId="6350324E" w:rsidR="00963A92" w:rsidRDefault="00963A92" w:rsidP="005B741B">
      <w:pPr>
        <w:pStyle w:val="NoSpacing"/>
      </w:pPr>
    </w:p>
    <w:tbl>
      <w:tblPr>
        <w:tblStyle w:val="GSTable"/>
        <w:tblW w:w="5000" w:type="pct"/>
        <w:tblInd w:w="108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2440"/>
        <w:gridCol w:w="7188"/>
      </w:tblGrid>
      <w:tr w:rsidR="005B741B" w:rsidRPr="005B741B" w14:paraId="2F755336" w14:textId="77777777" w:rsidTr="009E3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0CFD042" w14:textId="69289B65" w:rsidR="005B741B" w:rsidRPr="005B741B" w:rsidRDefault="005B741B" w:rsidP="009E3A09">
            <w:pPr>
              <w:pStyle w:val="TableHeaderWhite"/>
              <w:rPr>
                <w:sz w:val="22"/>
              </w:rPr>
            </w:pPr>
            <w:r w:rsidRPr="005B741B">
              <w:rPr>
                <w:b/>
                <w:sz w:val="22"/>
              </w:rPr>
              <w:t>Solution Overview – If Known</w:t>
            </w:r>
          </w:p>
        </w:tc>
      </w:tr>
      <w:tr w:rsidR="005B741B" w:rsidRPr="005B741B" w14:paraId="44FC9748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43061349" w14:textId="310B163C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>Solution Description</w:t>
            </w:r>
          </w:p>
        </w:tc>
        <w:tc>
          <w:tcPr>
            <w:tcW w:w="3733" w:type="pct"/>
          </w:tcPr>
          <w:p w14:paraId="3AC9ECE9" w14:textId="77777777" w:rsidR="005B741B" w:rsidRDefault="005B741B" w:rsidP="00C13056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60977AE4" w14:textId="77777777" w:rsidR="0004564C" w:rsidRDefault="0004564C" w:rsidP="00C13056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5B1EBB19" w14:textId="6F9274CB" w:rsidR="0004564C" w:rsidRPr="00571D3E" w:rsidRDefault="0004564C" w:rsidP="00C13056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741B" w:rsidRPr="005B741B" w14:paraId="34EC7CC7" w14:textId="77777777" w:rsidTr="007B28E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</w:tcPr>
          <w:p w14:paraId="29447FE5" w14:textId="48783C57" w:rsidR="005B741B" w:rsidRPr="005B741B" w:rsidRDefault="005B741B" w:rsidP="005B741B">
            <w:pPr>
              <w:pStyle w:val="GSBodyPara"/>
              <w:rPr>
                <w:sz w:val="22"/>
              </w:rPr>
            </w:pPr>
            <w:r w:rsidRPr="005B741B">
              <w:rPr>
                <w:sz w:val="22"/>
              </w:rPr>
              <w:t xml:space="preserve">Lead Time </w:t>
            </w:r>
            <w:proofErr w:type="gramStart"/>
            <w:r w:rsidRPr="005B741B">
              <w:rPr>
                <w:sz w:val="22"/>
              </w:rPr>
              <w:t>For</w:t>
            </w:r>
            <w:proofErr w:type="gramEnd"/>
            <w:r w:rsidRPr="005B741B">
              <w:rPr>
                <w:sz w:val="22"/>
              </w:rPr>
              <w:t xml:space="preserve"> Implementation</w:t>
            </w:r>
          </w:p>
        </w:tc>
        <w:tc>
          <w:tcPr>
            <w:tcW w:w="3733" w:type="pct"/>
          </w:tcPr>
          <w:p w14:paraId="2C237E22" w14:textId="77777777" w:rsidR="005B741B" w:rsidRDefault="005B741B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76E7D2CD" w14:textId="77777777" w:rsidR="0004564C" w:rsidRDefault="0004564C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43EB4CC2" w14:textId="368EEB00" w:rsidR="0004564C" w:rsidRPr="00571D3E" w:rsidRDefault="0004564C" w:rsidP="00571D3E">
            <w:pPr>
              <w:pStyle w:val="GSBodyPa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6A6CEB4" w14:textId="1854863E" w:rsidR="005B741B" w:rsidRDefault="005B741B" w:rsidP="005B741B">
      <w:pPr>
        <w:pStyle w:val="NoSpacing"/>
      </w:pPr>
    </w:p>
    <w:p w14:paraId="1C4C8D7C" w14:textId="481C1BF7" w:rsidR="00270DC7" w:rsidRPr="007D5DC9" w:rsidRDefault="007D5DC9" w:rsidP="007D5DC9">
      <w:pPr>
        <w:tabs>
          <w:tab w:val="left" w:pos="1755"/>
        </w:tabs>
        <w:rPr>
          <w:lang w:eastAsia="en-GB"/>
        </w:rPr>
      </w:pPr>
      <w:r>
        <w:rPr>
          <w:lang w:eastAsia="en-GB"/>
        </w:rPr>
        <w:lastRenderedPageBreak/>
        <w:tab/>
      </w:r>
    </w:p>
    <w:sectPr w:rsidR="00270DC7" w:rsidRPr="007D5DC9" w:rsidSect="005B74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134" w:header="284" w:footer="1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59AA" w14:textId="77777777" w:rsidR="00F0770A" w:rsidRDefault="00F0770A" w:rsidP="00925C4F">
      <w:r>
        <w:separator/>
      </w:r>
    </w:p>
  </w:endnote>
  <w:endnote w:type="continuationSeparator" w:id="0">
    <w:p w14:paraId="72E79AA6" w14:textId="77777777" w:rsidR="00F0770A" w:rsidRDefault="00F0770A" w:rsidP="009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6F62" w14:textId="3B9C9999" w:rsidR="001813D9" w:rsidRDefault="001813D9" w:rsidP="00925C4F">
    <w:pPr>
      <w:pStyle w:val="GSHeaderFooter"/>
    </w:pPr>
    <w:r w:rsidRPr="006007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0A1B3" wp14:editId="01BD5349">
              <wp:simplePos x="0" y="0"/>
              <wp:positionH relativeFrom="margin">
                <wp:posOffset>0</wp:posOffset>
              </wp:positionH>
              <wp:positionV relativeFrom="paragraph">
                <wp:posOffset>114300</wp:posOffset>
              </wp:positionV>
              <wp:extent cx="6104255" cy="12700"/>
              <wp:effectExtent l="0" t="0" r="2984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4255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121C4"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9pt" to="480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" strokecolor="#7f7f7f">
              <w10:wrap anchorx="margin"/>
            </v:line>
          </w:pict>
        </mc:Fallback>
      </mc:AlternateContent>
    </w:r>
    <w:r>
      <w:tab/>
    </w:r>
    <w:r>
      <w:tab/>
    </w:r>
    <w:r w:rsidRPr="00600716">
      <w:rPr>
        <w:rFonts w:ascii="Calibri" w:eastAsia="Times New Roman" w:hAnsi="Calibri" w:cs="Times New Roman"/>
        <w:noProof/>
        <w:color w:val="404040"/>
        <w:sz w:val="22"/>
        <w:lang w:eastAsia="en-GB"/>
      </w:rPr>
      <mc:AlternateContent>
        <mc:Choice Requires="wps">
          <w:drawing>
            <wp:anchor distT="0" distB="0" distL="114300" distR="114300" simplePos="0" relativeHeight="251773440" behindDoc="0" locked="0" layoutInCell="1" allowOverlap="1" wp14:anchorId="6A0D79C4" wp14:editId="220548DE">
              <wp:simplePos x="0" y="0"/>
              <wp:positionH relativeFrom="margin">
                <wp:posOffset>4652645</wp:posOffset>
              </wp:positionH>
              <wp:positionV relativeFrom="paragraph">
                <wp:posOffset>489585</wp:posOffset>
              </wp:positionV>
              <wp:extent cx="1468192" cy="373487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192" cy="3734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08E268" w14:textId="1BA5DD19" w:rsidR="001813D9" w:rsidRDefault="001813D9" w:rsidP="00925C4F">
                          <w:pPr>
                            <w:pStyle w:val="PageN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16F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8521F5">
                            <w:rPr>
                              <w:noProof/>
                            </w:rPr>
                            <w:fldChar w:fldCharType="begin"/>
                          </w:r>
                          <w:r w:rsidR="008521F5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521F5">
                            <w:rPr>
                              <w:noProof/>
                            </w:rPr>
                            <w:fldChar w:fldCharType="separate"/>
                          </w:r>
                          <w:r w:rsidR="00516FEF">
                            <w:rPr>
                              <w:noProof/>
                            </w:rPr>
                            <w:t>2</w:t>
                          </w:r>
                          <w:r w:rsidR="008521F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D79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35pt;margin-top:38.55pt;width:115.6pt;height:29.4pt;z-index:251773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" filled="f" stroked="f" strokeweight=".5pt">
              <v:textbox inset="0,,0">
                <w:txbxContent>
                  <w:p w14:paraId="2008E268" w14:textId="1BA5DD19" w:rsidR="001813D9" w:rsidRDefault="001813D9" w:rsidP="00925C4F">
                    <w:pPr>
                      <w:pStyle w:val="PageN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16F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8521F5">
                      <w:rPr>
                        <w:noProof/>
                      </w:rPr>
                      <w:fldChar w:fldCharType="begin"/>
                    </w:r>
                    <w:r w:rsidR="008521F5">
                      <w:rPr>
                        <w:noProof/>
                      </w:rPr>
                      <w:instrText xml:space="preserve"> NUMPAGES  \* Arabic  \* MERGEFORMAT </w:instrText>
                    </w:r>
                    <w:r w:rsidR="008521F5">
                      <w:rPr>
                        <w:noProof/>
                      </w:rPr>
                      <w:fldChar w:fldCharType="separate"/>
                    </w:r>
                    <w:r w:rsidR="00516FEF">
                      <w:rPr>
                        <w:noProof/>
                      </w:rPr>
                      <w:t>2</w:t>
                    </w:r>
                    <w:r w:rsidR="008521F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1A75" w14:textId="68159A44" w:rsidR="001813D9" w:rsidRDefault="002A5158">
    <w:pPr>
      <w:pStyle w:val="Footer"/>
    </w:pPr>
    <w:r w:rsidRPr="002A5158">
      <w:rPr>
        <w:rFonts w:ascii="Calibri" w:eastAsia="Times New Roman" w:hAnsi="Calibri" w:cs="Times New Roman"/>
        <w:noProof/>
        <w:color w:val="404040"/>
        <w:lang w:eastAsia="en-GB"/>
      </w:rPr>
      <mc:AlternateContent>
        <mc:Choice Requires="wps">
          <w:drawing>
            <wp:anchor distT="0" distB="0" distL="114300" distR="114300" simplePos="0" relativeHeight="251784704" behindDoc="0" locked="0" layoutInCell="1" allowOverlap="1" wp14:anchorId="1FCC113A" wp14:editId="7AE2B3A6">
              <wp:simplePos x="0" y="0"/>
              <wp:positionH relativeFrom="margin">
                <wp:posOffset>-272415</wp:posOffset>
              </wp:positionH>
              <wp:positionV relativeFrom="paragraph">
                <wp:posOffset>429895</wp:posOffset>
              </wp:positionV>
              <wp:extent cx="1314450" cy="5257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E98B8" w14:textId="634207DE" w:rsidR="002A5158" w:rsidRDefault="002A5158" w:rsidP="00B02DB4">
                          <w:pPr>
                            <w:pStyle w:val="PageN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C11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1.45pt;margin-top:33.85pt;width:103.5pt;height:41.4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" filled="f" stroked="f" strokeweight=".5pt">
              <v:textbox inset="0,,0">
                <w:txbxContent>
                  <w:p w14:paraId="205E98B8" w14:textId="634207DE" w:rsidR="002A5158" w:rsidRDefault="002A5158" w:rsidP="00B02DB4">
                    <w:pPr>
                      <w:pStyle w:val="PageNo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13D9" w:rsidRPr="006007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79584" behindDoc="0" locked="0" layoutInCell="1" allowOverlap="1" wp14:anchorId="65C88D35" wp14:editId="1B0DDDA8">
              <wp:simplePos x="0" y="0"/>
              <wp:positionH relativeFrom="margin">
                <wp:posOffset>0</wp:posOffset>
              </wp:positionH>
              <wp:positionV relativeFrom="paragraph">
                <wp:posOffset>55880</wp:posOffset>
              </wp:positionV>
              <wp:extent cx="6104255" cy="12700"/>
              <wp:effectExtent l="0" t="0" r="17145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4255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D790B" id="Straight Connector 8" o:spid="_x0000_s1026" style="position:absolute;flip:y;z-index:25177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4pt" to="480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" strokecolor="#7f7f7f">
              <w10:wrap anchorx="margin"/>
            </v:line>
          </w:pict>
        </mc:Fallback>
      </mc:AlternateContent>
    </w:r>
    <w:r w:rsidR="001813D9" w:rsidRPr="00600716">
      <w:rPr>
        <w:rFonts w:ascii="Calibri" w:eastAsia="Times New Roman" w:hAnsi="Calibri" w:cs="Times New Roman"/>
        <w:noProof/>
        <w:color w:val="404040"/>
        <w:lang w:eastAsia="en-GB"/>
      </w:rPr>
      <mc:AlternateContent>
        <mc:Choice Requires="wps">
          <w:drawing>
            <wp:anchor distT="0" distB="0" distL="114300" distR="114300" simplePos="0" relativeHeight="251780608" behindDoc="0" locked="0" layoutInCell="1" allowOverlap="1" wp14:anchorId="36B16E7C" wp14:editId="702D1699">
              <wp:simplePos x="0" y="0"/>
              <wp:positionH relativeFrom="margin">
                <wp:posOffset>4652645</wp:posOffset>
              </wp:positionH>
              <wp:positionV relativeFrom="paragraph">
                <wp:posOffset>431165</wp:posOffset>
              </wp:positionV>
              <wp:extent cx="1468120" cy="373380"/>
              <wp:effectExtent l="0" t="0" r="5080" b="762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12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0EF710" w14:textId="0A362744" w:rsidR="001813D9" w:rsidRDefault="001813D9" w:rsidP="002432A0">
                          <w:pPr>
                            <w:pStyle w:val="PageN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16F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8521F5">
                            <w:rPr>
                              <w:noProof/>
                            </w:rPr>
                            <w:fldChar w:fldCharType="begin"/>
                          </w:r>
                          <w:r w:rsidR="008521F5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521F5">
                            <w:rPr>
                              <w:noProof/>
                            </w:rPr>
                            <w:fldChar w:fldCharType="separate"/>
                          </w:r>
                          <w:r w:rsidR="00516FEF">
                            <w:rPr>
                              <w:noProof/>
                            </w:rPr>
                            <w:t>2</w:t>
                          </w:r>
                          <w:r w:rsidR="008521F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B16E7C" id="Text Box 13" o:spid="_x0000_s1028" type="#_x0000_t202" style="position:absolute;margin-left:366.35pt;margin-top:33.95pt;width:115.6pt;height:29.4pt;z-index:251780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" filled="f" stroked="f" strokeweight=".5pt">
              <v:textbox inset="0,,0">
                <w:txbxContent>
                  <w:p w14:paraId="6A0EF710" w14:textId="0A362744" w:rsidR="001813D9" w:rsidRDefault="001813D9" w:rsidP="002432A0">
                    <w:pPr>
                      <w:pStyle w:val="PageN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16F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8521F5">
                      <w:rPr>
                        <w:noProof/>
                      </w:rPr>
                      <w:fldChar w:fldCharType="begin"/>
                    </w:r>
                    <w:r w:rsidR="008521F5">
                      <w:rPr>
                        <w:noProof/>
                      </w:rPr>
                      <w:instrText xml:space="preserve"> NUMPAGES  \* Arabic  \* MERGEFORMAT </w:instrText>
                    </w:r>
                    <w:r w:rsidR="008521F5">
                      <w:rPr>
                        <w:noProof/>
                      </w:rPr>
                      <w:fldChar w:fldCharType="separate"/>
                    </w:r>
                    <w:r w:rsidR="00516FEF">
                      <w:rPr>
                        <w:noProof/>
                      </w:rPr>
                      <w:t>2</w:t>
                    </w:r>
                    <w:r w:rsidR="008521F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87BB" w14:textId="77777777" w:rsidR="00F0770A" w:rsidRDefault="00F0770A" w:rsidP="00925C4F">
      <w:r>
        <w:separator/>
      </w:r>
    </w:p>
  </w:footnote>
  <w:footnote w:type="continuationSeparator" w:id="0">
    <w:p w14:paraId="1BAA3953" w14:textId="77777777" w:rsidR="00F0770A" w:rsidRDefault="00F0770A" w:rsidP="0092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E94" w14:textId="10BB5561" w:rsidR="001813D9" w:rsidRDefault="001813D9" w:rsidP="00925C4F">
    <w:pPr>
      <w:pStyle w:val="GSHeaderFoo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97D" w14:textId="0063FB0E" w:rsidR="001813D9" w:rsidRPr="002D067A" w:rsidRDefault="001813D9" w:rsidP="00925C4F">
    <w:pPr>
      <w:pStyle w:val="Header"/>
    </w:pPr>
    <w:r w:rsidRPr="00A61E19">
      <w:rPr>
        <w:noProof/>
        <w:lang w:eastAsia="en-GB"/>
      </w:rPr>
      <w:drawing>
        <wp:anchor distT="0" distB="0" distL="114300" distR="114300" simplePos="0" relativeHeight="251782656" behindDoc="0" locked="0" layoutInCell="1" allowOverlap="1" wp14:anchorId="0A617B15" wp14:editId="2A4239FF">
          <wp:simplePos x="0" y="0"/>
          <wp:positionH relativeFrom="margin">
            <wp:posOffset>-342900</wp:posOffset>
          </wp:positionH>
          <wp:positionV relativeFrom="paragraph">
            <wp:posOffset>147955</wp:posOffset>
          </wp:positionV>
          <wp:extent cx="6842760" cy="15297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spaaLogo_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52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67A">
      <w:tab/>
    </w:r>
    <w:r w:rsidRPr="002D06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7C7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AEC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0E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E8C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5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3A9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163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2EC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D80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9C3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420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F46E30"/>
    <w:multiLevelType w:val="multilevel"/>
    <w:tmpl w:val="34AAC9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pStyle w:val="GSBodyPara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120F05E0"/>
    <w:multiLevelType w:val="multilevel"/>
    <w:tmpl w:val="26FE4F8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15021CD4"/>
    <w:multiLevelType w:val="multilevel"/>
    <w:tmpl w:val="6C846A30"/>
    <w:numStyleLink w:val="GSNumList"/>
  </w:abstractNum>
  <w:abstractNum w:abstractNumId="14" w15:restartNumberingAfterBreak="0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172A5C05"/>
    <w:multiLevelType w:val="hybridMultilevel"/>
    <w:tmpl w:val="EF04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50920"/>
    <w:multiLevelType w:val="multilevel"/>
    <w:tmpl w:val="6C846A30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200D4223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A7B6647"/>
    <w:multiLevelType w:val="multilevel"/>
    <w:tmpl w:val="6C846A30"/>
    <w:numStyleLink w:val="GSNumList"/>
  </w:abstractNum>
  <w:abstractNum w:abstractNumId="19" w15:restartNumberingAfterBreak="0">
    <w:nsid w:val="2D0671B8"/>
    <w:multiLevelType w:val="multilevel"/>
    <w:tmpl w:val="6C846A30"/>
    <w:numStyleLink w:val="GSNumList"/>
  </w:abstractNum>
  <w:abstractNum w:abstractNumId="20" w15:restartNumberingAfterBreak="0">
    <w:nsid w:val="2D1E2321"/>
    <w:multiLevelType w:val="multilevel"/>
    <w:tmpl w:val="6C846A30"/>
    <w:numStyleLink w:val="GSNumList"/>
  </w:abstractNum>
  <w:abstractNum w:abstractNumId="21" w15:restartNumberingAfterBreak="0">
    <w:nsid w:val="2F8C4A2D"/>
    <w:multiLevelType w:val="multilevel"/>
    <w:tmpl w:val="6C846A30"/>
    <w:numStyleLink w:val="GSNumList"/>
  </w:abstractNum>
  <w:abstractNum w:abstractNumId="22" w15:restartNumberingAfterBreak="0">
    <w:nsid w:val="326F0C9E"/>
    <w:multiLevelType w:val="hybridMultilevel"/>
    <w:tmpl w:val="0494E412"/>
    <w:lvl w:ilvl="0" w:tplc="28F22260">
      <w:start w:val="1"/>
      <w:numFmt w:val="decimal"/>
      <w:pStyle w:val="GSHeading1withnumb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42071"/>
    <w:multiLevelType w:val="multilevel"/>
    <w:tmpl w:val="6C846A30"/>
    <w:numStyleLink w:val="GSNumList"/>
  </w:abstractNum>
  <w:abstractNum w:abstractNumId="24" w15:restartNumberingAfterBreak="0">
    <w:nsid w:val="3A7858EF"/>
    <w:multiLevelType w:val="multilevel"/>
    <w:tmpl w:val="6C846A30"/>
    <w:numStyleLink w:val="GSNumList"/>
  </w:abstractNum>
  <w:abstractNum w:abstractNumId="25" w15:restartNumberingAfterBreak="0">
    <w:nsid w:val="3D4A735D"/>
    <w:multiLevelType w:val="hybridMultilevel"/>
    <w:tmpl w:val="315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34423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461E3564"/>
    <w:multiLevelType w:val="hybridMultilevel"/>
    <w:tmpl w:val="F29CEA7A"/>
    <w:lvl w:ilvl="0" w:tplc="73F2A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61890A5F"/>
    <w:multiLevelType w:val="multilevel"/>
    <w:tmpl w:val="6C846A30"/>
    <w:numStyleLink w:val="GSNumList"/>
  </w:abstractNum>
  <w:abstractNum w:abstractNumId="30" w15:restartNumberingAfterBreak="0">
    <w:nsid w:val="688E6B25"/>
    <w:multiLevelType w:val="hybridMultilevel"/>
    <w:tmpl w:val="C220C5FA"/>
    <w:lvl w:ilvl="0" w:tplc="E10E73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4D4D4D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4DE"/>
    <w:multiLevelType w:val="hybridMultilevel"/>
    <w:tmpl w:val="61E6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0E4A"/>
    <w:multiLevelType w:val="multilevel"/>
    <w:tmpl w:val="6C846A30"/>
    <w:numStyleLink w:val="GSNumList"/>
  </w:abstractNum>
  <w:abstractNum w:abstractNumId="33" w15:restartNumberingAfterBreak="0">
    <w:nsid w:val="7A210585"/>
    <w:multiLevelType w:val="multilevel"/>
    <w:tmpl w:val="9244B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GSBodyParawithnumb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E6427D2"/>
    <w:multiLevelType w:val="hybridMultilevel"/>
    <w:tmpl w:val="D9D6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4113">
    <w:abstractNumId w:val="16"/>
  </w:num>
  <w:num w:numId="2" w16cid:durableId="324405294">
    <w:abstractNumId w:val="13"/>
  </w:num>
  <w:num w:numId="3" w16cid:durableId="724913163">
    <w:abstractNumId w:val="23"/>
  </w:num>
  <w:num w:numId="4" w16cid:durableId="512502412">
    <w:abstractNumId w:val="32"/>
  </w:num>
  <w:num w:numId="5" w16cid:durableId="2007048252">
    <w:abstractNumId w:val="19"/>
  </w:num>
  <w:num w:numId="6" w16cid:durableId="372269533">
    <w:abstractNumId w:val="18"/>
  </w:num>
  <w:num w:numId="7" w16cid:durableId="1627272552">
    <w:abstractNumId w:val="29"/>
  </w:num>
  <w:num w:numId="8" w16cid:durableId="798694349">
    <w:abstractNumId w:val="33"/>
  </w:num>
  <w:num w:numId="9" w16cid:durableId="1420828906">
    <w:abstractNumId w:val="21"/>
  </w:num>
  <w:num w:numId="10" w16cid:durableId="923412778">
    <w:abstractNumId w:val="28"/>
  </w:num>
  <w:num w:numId="11" w16cid:durableId="367146254">
    <w:abstractNumId w:val="14"/>
  </w:num>
  <w:num w:numId="12" w16cid:durableId="947809401">
    <w:abstractNumId w:val="17"/>
  </w:num>
  <w:num w:numId="13" w16cid:durableId="836578799">
    <w:abstractNumId w:val="16"/>
  </w:num>
  <w:num w:numId="14" w16cid:durableId="702242864">
    <w:abstractNumId w:val="27"/>
  </w:num>
  <w:num w:numId="15" w16cid:durableId="7299855">
    <w:abstractNumId w:val="24"/>
  </w:num>
  <w:num w:numId="16" w16cid:durableId="592586599">
    <w:abstractNumId w:val="26"/>
  </w:num>
  <w:num w:numId="17" w16cid:durableId="931544498">
    <w:abstractNumId w:val="20"/>
  </w:num>
  <w:num w:numId="18" w16cid:durableId="1313681216">
    <w:abstractNumId w:val="11"/>
  </w:num>
  <w:num w:numId="19" w16cid:durableId="347220710">
    <w:abstractNumId w:val="11"/>
  </w:num>
  <w:num w:numId="20" w16cid:durableId="1074158317">
    <w:abstractNumId w:val="33"/>
  </w:num>
  <w:num w:numId="21" w16cid:durableId="816997488">
    <w:abstractNumId w:val="33"/>
  </w:num>
  <w:num w:numId="22" w16cid:durableId="59603192">
    <w:abstractNumId w:val="12"/>
  </w:num>
  <w:num w:numId="23" w16cid:durableId="1847555377">
    <w:abstractNumId w:val="33"/>
  </w:num>
  <w:num w:numId="24" w16cid:durableId="1576352996">
    <w:abstractNumId w:val="10"/>
  </w:num>
  <w:num w:numId="25" w16cid:durableId="1512793106">
    <w:abstractNumId w:val="8"/>
  </w:num>
  <w:num w:numId="26" w16cid:durableId="16857725">
    <w:abstractNumId w:val="7"/>
  </w:num>
  <w:num w:numId="27" w16cid:durableId="808549879">
    <w:abstractNumId w:val="6"/>
  </w:num>
  <w:num w:numId="28" w16cid:durableId="387802827">
    <w:abstractNumId w:val="5"/>
  </w:num>
  <w:num w:numId="29" w16cid:durableId="1119570620">
    <w:abstractNumId w:val="9"/>
  </w:num>
  <w:num w:numId="30" w16cid:durableId="1647660982">
    <w:abstractNumId w:val="4"/>
  </w:num>
  <w:num w:numId="31" w16cid:durableId="409736018">
    <w:abstractNumId w:val="3"/>
  </w:num>
  <w:num w:numId="32" w16cid:durableId="896359503">
    <w:abstractNumId w:val="2"/>
  </w:num>
  <w:num w:numId="33" w16cid:durableId="1623339195">
    <w:abstractNumId w:val="1"/>
  </w:num>
  <w:num w:numId="34" w16cid:durableId="1636518908">
    <w:abstractNumId w:val="22"/>
  </w:num>
  <w:num w:numId="35" w16cid:durableId="1556815910">
    <w:abstractNumId w:val="34"/>
  </w:num>
  <w:num w:numId="36" w16cid:durableId="1544248489">
    <w:abstractNumId w:val="30"/>
  </w:num>
  <w:num w:numId="37" w16cid:durableId="1359546726">
    <w:abstractNumId w:val="0"/>
  </w:num>
  <w:num w:numId="38" w16cid:durableId="1914779156">
    <w:abstractNumId w:val="25"/>
  </w:num>
  <w:num w:numId="39" w16cid:durableId="1191726627">
    <w:abstractNumId w:val="31"/>
  </w:num>
  <w:num w:numId="40" w16cid:durableId="26411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5C"/>
    <w:rsid w:val="000145F4"/>
    <w:rsid w:val="00015676"/>
    <w:rsid w:val="000175EE"/>
    <w:rsid w:val="00041C97"/>
    <w:rsid w:val="00044E50"/>
    <w:rsid w:val="0004564C"/>
    <w:rsid w:val="000612CD"/>
    <w:rsid w:val="000627EF"/>
    <w:rsid w:val="000851FD"/>
    <w:rsid w:val="0009401F"/>
    <w:rsid w:val="00095BE8"/>
    <w:rsid w:val="000964F4"/>
    <w:rsid w:val="000A3923"/>
    <w:rsid w:val="000C149F"/>
    <w:rsid w:val="000D2210"/>
    <w:rsid w:val="00101802"/>
    <w:rsid w:val="00102586"/>
    <w:rsid w:val="0011434E"/>
    <w:rsid w:val="001146A1"/>
    <w:rsid w:val="001313AC"/>
    <w:rsid w:val="00155A1B"/>
    <w:rsid w:val="00157BD0"/>
    <w:rsid w:val="00165147"/>
    <w:rsid w:val="001813D9"/>
    <w:rsid w:val="00186327"/>
    <w:rsid w:val="00190CB3"/>
    <w:rsid w:val="00197367"/>
    <w:rsid w:val="001B5CF2"/>
    <w:rsid w:val="001C090C"/>
    <w:rsid w:val="001C1404"/>
    <w:rsid w:val="001D4493"/>
    <w:rsid w:val="001E5675"/>
    <w:rsid w:val="001F6663"/>
    <w:rsid w:val="00203AD3"/>
    <w:rsid w:val="002043BB"/>
    <w:rsid w:val="002432A0"/>
    <w:rsid w:val="00270DC7"/>
    <w:rsid w:val="00293029"/>
    <w:rsid w:val="0029641E"/>
    <w:rsid w:val="00297C39"/>
    <w:rsid w:val="002A1060"/>
    <w:rsid w:val="002A496F"/>
    <w:rsid w:val="002A5158"/>
    <w:rsid w:val="002B1F97"/>
    <w:rsid w:val="002C03D2"/>
    <w:rsid w:val="002D067A"/>
    <w:rsid w:val="002E1940"/>
    <w:rsid w:val="002E57EE"/>
    <w:rsid w:val="002F0C65"/>
    <w:rsid w:val="002F4EF9"/>
    <w:rsid w:val="00302B5A"/>
    <w:rsid w:val="003110E7"/>
    <w:rsid w:val="00312CC5"/>
    <w:rsid w:val="0031725C"/>
    <w:rsid w:val="003210CC"/>
    <w:rsid w:val="003239A1"/>
    <w:rsid w:val="00352D14"/>
    <w:rsid w:val="0039454B"/>
    <w:rsid w:val="003D0F16"/>
    <w:rsid w:val="00413FDA"/>
    <w:rsid w:val="00425010"/>
    <w:rsid w:val="00432E41"/>
    <w:rsid w:val="00433970"/>
    <w:rsid w:val="004827B4"/>
    <w:rsid w:val="00495F49"/>
    <w:rsid w:val="004B51F6"/>
    <w:rsid w:val="004D0EB3"/>
    <w:rsid w:val="004D3C2D"/>
    <w:rsid w:val="004F2523"/>
    <w:rsid w:val="00512C29"/>
    <w:rsid w:val="0051330B"/>
    <w:rsid w:val="00516FEF"/>
    <w:rsid w:val="00520D7E"/>
    <w:rsid w:val="00524120"/>
    <w:rsid w:val="00524747"/>
    <w:rsid w:val="0054186F"/>
    <w:rsid w:val="005504D5"/>
    <w:rsid w:val="005706BB"/>
    <w:rsid w:val="00571D3E"/>
    <w:rsid w:val="00572D34"/>
    <w:rsid w:val="005847DB"/>
    <w:rsid w:val="0059394B"/>
    <w:rsid w:val="005A6D44"/>
    <w:rsid w:val="005B093F"/>
    <w:rsid w:val="005B09DD"/>
    <w:rsid w:val="005B6AD8"/>
    <w:rsid w:val="005B741B"/>
    <w:rsid w:val="005C478D"/>
    <w:rsid w:val="005F0167"/>
    <w:rsid w:val="00600716"/>
    <w:rsid w:val="006027C2"/>
    <w:rsid w:val="00641C9D"/>
    <w:rsid w:val="00650E84"/>
    <w:rsid w:val="00655665"/>
    <w:rsid w:val="00662C0E"/>
    <w:rsid w:val="006630F5"/>
    <w:rsid w:val="00675B1E"/>
    <w:rsid w:val="006E4D8A"/>
    <w:rsid w:val="006F47C7"/>
    <w:rsid w:val="007139FB"/>
    <w:rsid w:val="007227AB"/>
    <w:rsid w:val="00725D76"/>
    <w:rsid w:val="007325D9"/>
    <w:rsid w:val="00766BBB"/>
    <w:rsid w:val="007A340A"/>
    <w:rsid w:val="007A5B73"/>
    <w:rsid w:val="007B28ED"/>
    <w:rsid w:val="007B6F17"/>
    <w:rsid w:val="007D5DC9"/>
    <w:rsid w:val="007E7A8D"/>
    <w:rsid w:val="00804C4C"/>
    <w:rsid w:val="008147C2"/>
    <w:rsid w:val="008313BC"/>
    <w:rsid w:val="008317FB"/>
    <w:rsid w:val="00842AA6"/>
    <w:rsid w:val="008521F5"/>
    <w:rsid w:val="00866C54"/>
    <w:rsid w:val="008969D4"/>
    <w:rsid w:val="008B2E20"/>
    <w:rsid w:val="008B3E10"/>
    <w:rsid w:val="008D4AEB"/>
    <w:rsid w:val="00901922"/>
    <w:rsid w:val="00907029"/>
    <w:rsid w:val="0092123B"/>
    <w:rsid w:val="009227CE"/>
    <w:rsid w:val="00925C4F"/>
    <w:rsid w:val="00942809"/>
    <w:rsid w:val="00942F55"/>
    <w:rsid w:val="00946C29"/>
    <w:rsid w:val="00952FCC"/>
    <w:rsid w:val="00963A92"/>
    <w:rsid w:val="00980EB9"/>
    <w:rsid w:val="009A1AB2"/>
    <w:rsid w:val="009B4CDA"/>
    <w:rsid w:val="009C11EE"/>
    <w:rsid w:val="009F0891"/>
    <w:rsid w:val="009F4780"/>
    <w:rsid w:val="00A02F4F"/>
    <w:rsid w:val="00A17B0D"/>
    <w:rsid w:val="00A30170"/>
    <w:rsid w:val="00A35ED5"/>
    <w:rsid w:val="00A3602E"/>
    <w:rsid w:val="00A45294"/>
    <w:rsid w:val="00A8476A"/>
    <w:rsid w:val="00A91ECB"/>
    <w:rsid w:val="00AA6003"/>
    <w:rsid w:val="00AE186C"/>
    <w:rsid w:val="00AF018B"/>
    <w:rsid w:val="00AF117F"/>
    <w:rsid w:val="00B02DB4"/>
    <w:rsid w:val="00B047C9"/>
    <w:rsid w:val="00B17380"/>
    <w:rsid w:val="00B203E5"/>
    <w:rsid w:val="00B47562"/>
    <w:rsid w:val="00B61151"/>
    <w:rsid w:val="00B67520"/>
    <w:rsid w:val="00B7496C"/>
    <w:rsid w:val="00B90BC0"/>
    <w:rsid w:val="00BB13BF"/>
    <w:rsid w:val="00BC27E4"/>
    <w:rsid w:val="00BC3907"/>
    <w:rsid w:val="00BD374E"/>
    <w:rsid w:val="00C13056"/>
    <w:rsid w:val="00C30633"/>
    <w:rsid w:val="00C3162E"/>
    <w:rsid w:val="00C42CB1"/>
    <w:rsid w:val="00C603FE"/>
    <w:rsid w:val="00C83806"/>
    <w:rsid w:val="00C84E3A"/>
    <w:rsid w:val="00C86756"/>
    <w:rsid w:val="00C90459"/>
    <w:rsid w:val="00CB4044"/>
    <w:rsid w:val="00CD2445"/>
    <w:rsid w:val="00CD6F2B"/>
    <w:rsid w:val="00CE77E6"/>
    <w:rsid w:val="00D10452"/>
    <w:rsid w:val="00D1257C"/>
    <w:rsid w:val="00D166A1"/>
    <w:rsid w:val="00D31679"/>
    <w:rsid w:val="00D441ED"/>
    <w:rsid w:val="00D44C18"/>
    <w:rsid w:val="00D84465"/>
    <w:rsid w:val="00DC130F"/>
    <w:rsid w:val="00DD0BC4"/>
    <w:rsid w:val="00E17212"/>
    <w:rsid w:val="00E324C0"/>
    <w:rsid w:val="00E440DD"/>
    <w:rsid w:val="00E81C1C"/>
    <w:rsid w:val="00E87202"/>
    <w:rsid w:val="00E96D2B"/>
    <w:rsid w:val="00EA28BF"/>
    <w:rsid w:val="00EA51D2"/>
    <w:rsid w:val="00EE1F94"/>
    <w:rsid w:val="00EE4D52"/>
    <w:rsid w:val="00EF2D1D"/>
    <w:rsid w:val="00EF7321"/>
    <w:rsid w:val="00F05FAB"/>
    <w:rsid w:val="00F0770A"/>
    <w:rsid w:val="00F27338"/>
    <w:rsid w:val="00F27985"/>
    <w:rsid w:val="00F3224C"/>
    <w:rsid w:val="00F6630E"/>
    <w:rsid w:val="00F703B0"/>
    <w:rsid w:val="00FA1A4F"/>
    <w:rsid w:val="00FC2A2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7DFE2BDA"/>
  <w15:docId w15:val="{8246C7CD-C7D5-4EC7-BB7C-844EE100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B9"/>
    <w:pPr>
      <w:spacing w:before="40" w:after="40" w:line="240" w:lineRule="exact"/>
      <w:outlineLvl w:val="1"/>
    </w:pPr>
    <w:rPr>
      <w:rFonts w:cs="Arial"/>
      <w:color w:val="4D4D4D"/>
    </w:rPr>
  </w:style>
  <w:style w:type="paragraph" w:styleId="Heading1">
    <w:name w:val="heading 1"/>
    <w:basedOn w:val="Normal"/>
    <w:next w:val="Normal"/>
    <w:link w:val="Heading1Char"/>
    <w:uiPriority w:val="9"/>
    <w:rsid w:val="002043BB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Title"/>
    <w:link w:val="GSTitleChar"/>
    <w:qFormat/>
    <w:rsid w:val="00EF2D1D"/>
    <w:rPr>
      <w:sz w:val="72"/>
    </w:rPr>
  </w:style>
  <w:style w:type="paragraph" w:customStyle="1" w:styleId="GSHeading1">
    <w:name w:val="GS Heading 1"/>
    <w:basedOn w:val="GSHeading1withnumb"/>
    <w:link w:val="GSHeading1Char"/>
    <w:qFormat/>
    <w:rsid w:val="008317FB"/>
    <w:pPr>
      <w:numPr>
        <w:numId w:val="0"/>
      </w:numPr>
    </w:pPr>
  </w:style>
  <w:style w:type="character" w:customStyle="1" w:styleId="GSTitleChar">
    <w:name w:val="GS Title Char"/>
    <w:basedOn w:val="DefaultParagraphFont"/>
    <w:link w:val="GSTitle"/>
    <w:rsid w:val="00EF2D1D"/>
    <w:rPr>
      <w:rFonts w:eastAsiaTheme="majorEastAsia" w:cstheme="majorBidi"/>
      <w:color w:val="318B98" w:themeColor="accent5" w:themeShade="BF"/>
      <w:spacing w:val="-10"/>
      <w:kern w:val="28"/>
      <w:sz w:val="72"/>
      <w:szCs w:val="110"/>
      <w:lang w:eastAsia="en-GB"/>
    </w:rPr>
  </w:style>
  <w:style w:type="paragraph" w:customStyle="1" w:styleId="GSBodyPara">
    <w:name w:val="GS Body Para"/>
    <w:basedOn w:val="Normal"/>
    <w:link w:val="GSBodyParaChar"/>
    <w:qFormat/>
    <w:rsid w:val="00925C4F"/>
  </w:style>
  <w:style w:type="character" w:customStyle="1" w:styleId="GSHeading1Char">
    <w:name w:val="GS Heading 1 Char"/>
    <w:basedOn w:val="DefaultParagraphFont"/>
    <w:link w:val="GSHeading1"/>
    <w:rsid w:val="008317FB"/>
    <w:rPr>
      <w:rFonts w:eastAsiaTheme="minorEastAsia" w:cs="Arial"/>
      <w:color w:val="215D66" w:themeColor="accent5" w:themeShade="80"/>
      <w:spacing w:val="15"/>
      <w:sz w:val="40"/>
      <w:szCs w:val="40"/>
      <w:lang w:eastAsia="en-GB"/>
    </w:rPr>
  </w:style>
  <w:style w:type="numbering" w:customStyle="1" w:styleId="GSNumList">
    <w:name w:val="GS NumList"/>
    <w:uiPriority w:val="99"/>
    <w:rsid w:val="00F703B0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925C4F"/>
    <w:rPr>
      <w:rFonts w:cs="Arial"/>
      <w:color w:val="4D4D4D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8317FB"/>
    <w:rPr>
      <w:szCs w:val="32"/>
    </w:rPr>
  </w:style>
  <w:style w:type="table" w:customStyle="1" w:styleId="GSTable">
    <w:name w:val="GS Table"/>
    <w:basedOn w:val="TableNormal"/>
    <w:uiPriority w:val="99"/>
    <w:rsid w:val="003210CC"/>
    <w:pPr>
      <w:spacing w:before="40" w:after="40" w:line="240" w:lineRule="atLeast"/>
    </w:pPr>
    <w:rPr>
      <w:rFonts w:ascii="Calibri" w:hAnsi="Calibri"/>
      <w:sz w:val="20"/>
    </w:rPr>
    <w:tblPr>
      <w:tblInd w:w="113" w:type="dxa"/>
      <w:tblBorders>
        <w:top w:val="single" w:sz="4" w:space="0" w:color="215D66" w:themeColor="accent5" w:themeShade="80"/>
        <w:left w:val="single" w:sz="4" w:space="0" w:color="215D66" w:themeColor="accent5" w:themeShade="80"/>
        <w:bottom w:val="single" w:sz="4" w:space="0" w:color="215D66" w:themeColor="accent5" w:themeShade="80"/>
        <w:right w:val="single" w:sz="4" w:space="0" w:color="215D66" w:themeColor="accent5" w:themeShade="80"/>
        <w:insideH w:val="single" w:sz="4" w:space="0" w:color="215D66" w:themeColor="accent5" w:themeShade="80"/>
        <w:insideV w:val="single" w:sz="4" w:space="0" w:color="215D66" w:themeColor="accent5" w:themeShade="80"/>
      </w:tblBorders>
    </w:tblPr>
    <w:tcPr>
      <w:vAlign w:val="center"/>
    </w:tcPr>
    <w:tblStylePr w:type="firstRow">
      <w:tblPr/>
      <w:tcPr>
        <w:shd w:val="clear" w:color="auto" w:fill="255E3E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8317FB"/>
    <w:rPr>
      <w:rFonts w:eastAsiaTheme="minorEastAsia" w:cs="Arial"/>
      <w:color w:val="215D66" w:themeColor="accent5" w:themeShade="80"/>
      <w:spacing w:val="15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655665"/>
    <w:pPr>
      <w:tabs>
        <w:tab w:val="center" w:pos="4536"/>
        <w:tab w:val="right" w:pos="9072"/>
      </w:tabs>
      <w:spacing w:before="60" w:after="0" w:line="240" w:lineRule="auto"/>
    </w:pPr>
    <w:rPr>
      <w:sz w:val="16"/>
    </w:rPr>
  </w:style>
  <w:style w:type="character" w:customStyle="1" w:styleId="GSHeaderFooterChar">
    <w:name w:val="GS Header/Footer Char"/>
    <w:basedOn w:val="DefaultParagraphFont"/>
    <w:link w:val="GSHeaderFooter"/>
    <w:rsid w:val="00655665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paragraph" w:customStyle="1" w:styleId="GSTblText1">
    <w:name w:val="GS Tbl Text 1"/>
    <w:basedOn w:val="Normal"/>
    <w:qFormat/>
    <w:rsid w:val="00655665"/>
    <w:pPr>
      <w:spacing w:before="60" w:after="120" w:line="240" w:lineRule="auto"/>
    </w:pPr>
  </w:style>
  <w:style w:type="paragraph" w:customStyle="1" w:styleId="GSCommittee">
    <w:name w:val="GS Committee"/>
    <w:basedOn w:val="GSTblText1"/>
    <w:link w:val="GSCommitteeChar"/>
    <w:qFormat/>
    <w:rsid w:val="00662C0E"/>
  </w:style>
  <w:style w:type="character" w:customStyle="1" w:styleId="GSCommitteeChar">
    <w:name w:val="GS Committee Char"/>
    <w:basedOn w:val="DefaultParagraphFont"/>
    <w:link w:val="GSCommittee"/>
    <w:rsid w:val="00662C0E"/>
    <w:rPr>
      <w:rFonts w:ascii="Arial" w:hAnsi="Arial"/>
      <w:sz w:val="20"/>
    </w:rPr>
  </w:style>
  <w:style w:type="paragraph" w:customStyle="1" w:styleId="GSBodyParaBullet">
    <w:name w:val="GS Body Para Bullet"/>
    <w:basedOn w:val="Normal"/>
    <w:link w:val="GSBodyParaBulletChar"/>
    <w:qFormat/>
    <w:rsid w:val="009A1AB2"/>
    <w:pPr>
      <w:numPr>
        <w:ilvl w:val="3"/>
        <w:numId w:val="19"/>
      </w:numPr>
      <w:tabs>
        <w:tab w:val="clear" w:pos="851"/>
        <w:tab w:val="num" w:pos="567"/>
      </w:tabs>
      <w:spacing w:before="60" w:after="120"/>
      <w:ind w:left="567" w:hanging="567"/>
    </w:pPr>
  </w:style>
  <w:style w:type="character" w:customStyle="1" w:styleId="GSBodyParaBulletChar">
    <w:name w:val="GS Body Para Bullet Char"/>
    <w:basedOn w:val="DefaultParagraphFont"/>
    <w:link w:val="GSBodyParaBullet"/>
    <w:rsid w:val="009A1AB2"/>
    <w:rPr>
      <w:rFonts w:cs="Arial"/>
      <w:color w:val="4D4D4D"/>
    </w:rPr>
  </w:style>
  <w:style w:type="paragraph" w:customStyle="1" w:styleId="GSBodyParawithnumb">
    <w:name w:val="GS Body Para with numb"/>
    <w:basedOn w:val="Normal"/>
    <w:link w:val="GSBodyParawithnumbChar"/>
    <w:qFormat/>
    <w:rsid w:val="00D1257C"/>
    <w:pPr>
      <w:numPr>
        <w:ilvl w:val="1"/>
        <w:numId w:val="21"/>
      </w:numPr>
    </w:pPr>
  </w:style>
  <w:style w:type="character" w:customStyle="1" w:styleId="GSBodyParawithnumbChar">
    <w:name w:val="GS Body Para with numb Char"/>
    <w:basedOn w:val="DefaultParagraphFont"/>
    <w:link w:val="GSBodyParawithnumb"/>
    <w:rsid w:val="00D1257C"/>
    <w:rPr>
      <w:rFonts w:cs="Arial"/>
      <w:color w:val="4D4D4D"/>
    </w:rPr>
  </w:style>
  <w:style w:type="paragraph" w:customStyle="1" w:styleId="GSHeaderFooterlandscape">
    <w:name w:val="GS Header/Footer landscape"/>
    <w:basedOn w:val="Normal"/>
    <w:link w:val="GSHeaderFooterlandscapeChar"/>
    <w:qFormat/>
    <w:rsid w:val="00655665"/>
    <w:pPr>
      <w:tabs>
        <w:tab w:val="center" w:pos="6946"/>
        <w:tab w:val="right" w:pos="13892"/>
      </w:tabs>
      <w:spacing w:before="60" w:after="0" w:line="240" w:lineRule="auto"/>
    </w:pPr>
    <w:rPr>
      <w:sz w:val="16"/>
    </w:rPr>
  </w:style>
  <w:style w:type="character" w:customStyle="1" w:styleId="GSHeaderFooterlandscapeChar">
    <w:name w:val="GS Header/Footer landscape Char"/>
    <w:basedOn w:val="DefaultParagraphFont"/>
    <w:link w:val="GSHeaderFooterlandscape"/>
    <w:rsid w:val="00655665"/>
    <w:rPr>
      <w:sz w:val="16"/>
    </w:rPr>
  </w:style>
  <w:style w:type="paragraph" w:customStyle="1" w:styleId="GSHeading1withnumb">
    <w:name w:val="GS Heading 1 with numb"/>
    <w:basedOn w:val="Subtitle"/>
    <w:link w:val="GSHeading1withnumbChar"/>
    <w:qFormat/>
    <w:rsid w:val="008317FB"/>
    <w:pPr>
      <w:numPr>
        <w:ilvl w:val="0"/>
        <w:numId w:val="34"/>
      </w:numPr>
      <w:ind w:left="567" w:hanging="567"/>
    </w:pPr>
  </w:style>
  <w:style w:type="character" w:customStyle="1" w:styleId="GSHeading1withnumbChar">
    <w:name w:val="GS Heading 1 with numb Char"/>
    <w:basedOn w:val="DefaultParagraphFont"/>
    <w:link w:val="GSHeading1withnumb"/>
    <w:rsid w:val="008317FB"/>
    <w:rPr>
      <w:rFonts w:eastAsiaTheme="minorEastAsia" w:cs="Arial"/>
      <w:color w:val="215D66" w:themeColor="accent5" w:themeShade="80"/>
      <w:spacing w:val="15"/>
      <w:sz w:val="40"/>
      <w:szCs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C0E"/>
    <w:pPr>
      <w:spacing w:after="0" w:line="240" w:lineRule="auto"/>
    </w:pPr>
    <w:rPr>
      <w:rFonts w:ascii="Arial" w:hAnsi="Arial"/>
      <w:sz w:val="20"/>
    </w:rPr>
  </w:style>
  <w:style w:type="paragraph" w:customStyle="1" w:styleId="PageNo">
    <w:name w:val="Page No"/>
    <w:basedOn w:val="Normal"/>
    <w:link w:val="PageNoChar"/>
    <w:qFormat/>
    <w:rsid w:val="00600716"/>
    <w:pPr>
      <w:spacing w:before="60" w:line="300" w:lineRule="exact"/>
      <w:jc w:val="right"/>
    </w:pPr>
    <w:rPr>
      <w:rFonts w:ascii="Calibri" w:eastAsia="Times New Roman" w:hAnsi="Calibri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character" w:customStyle="1" w:styleId="PageNoChar">
    <w:name w:val="Page No Char"/>
    <w:basedOn w:val="DefaultParagraphFont"/>
    <w:link w:val="PageNo"/>
    <w:rsid w:val="00600716"/>
    <w:rPr>
      <w:rFonts w:ascii="Calibri" w:eastAsia="Times New Roman" w:hAnsi="Calibri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character" w:styleId="Hyperlink">
    <w:name w:val="Hyperlink"/>
    <w:basedOn w:val="DefaultParagraphFont"/>
    <w:uiPriority w:val="99"/>
    <w:rsid w:val="0065566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210CC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227" w:type="dxa"/>
      <w:tblBorders>
        <w:top w:val="single" w:sz="2" w:space="0" w:color="215D66" w:themeColor="accent5" w:themeShade="80"/>
        <w:left w:val="single" w:sz="2" w:space="0" w:color="215D66" w:themeColor="accent5" w:themeShade="80"/>
        <w:bottom w:val="single" w:sz="2" w:space="0" w:color="215D66" w:themeColor="accent5" w:themeShade="80"/>
        <w:right w:val="single" w:sz="2" w:space="0" w:color="215D66" w:themeColor="accent5" w:themeShade="80"/>
        <w:insideH w:val="single" w:sz="2" w:space="0" w:color="215D66" w:themeColor="accent5" w:themeShade="80"/>
        <w:insideV w:val="single" w:sz="2" w:space="0" w:color="215D66" w:themeColor="accent5" w:themeShade="80"/>
      </w:tblBorders>
      <w:tblCellMar>
        <w:top w:w="113" w:type="dxa"/>
        <w:left w:w="198" w:type="dxa"/>
        <w:bottom w:w="28" w:type="dxa"/>
        <w:right w:w="142" w:type="dxa"/>
      </w:tblCellMar>
    </w:tblPr>
    <w:tcPr>
      <w:vAlign w:val="center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255E3E"/>
      </w:tcPr>
    </w:tblStylePr>
  </w:style>
  <w:style w:type="paragraph" w:styleId="Title">
    <w:name w:val="Title"/>
    <w:basedOn w:val="Normal"/>
    <w:next w:val="Normal"/>
    <w:link w:val="TitleChar"/>
    <w:qFormat/>
    <w:rsid w:val="002043BB"/>
    <w:pPr>
      <w:pBdr>
        <w:bottom w:val="single" w:sz="2" w:space="3" w:color="BECFBD"/>
      </w:pBdr>
      <w:spacing w:after="120" w:line="720" w:lineRule="exact"/>
    </w:pPr>
    <w:rPr>
      <w:rFonts w:eastAsia="Calibri" w:cstheme="majorBidi"/>
      <w:b/>
      <w:color w:val="2E704F"/>
      <w:spacing w:val="-10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rsid w:val="002043BB"/>
    <w:rPr>
      <w:rFonts w:eastAsia="Calibri" w:cstheme="majorBidi"/>
      <w:b/>
      <w:color w:val="2E704F"/>
      <w:spacing w:val="-10"/>
      <w:kern w:val="28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2043BB"/>
    <w:pPr>
      <w:numPr>
        <w:ilvl w:val="1"/>
      </w:numPr>
      <w:pBdr>
        <w:bottom w:val="single" w:sz="2" w:space="5" w:color="C3D4C1"/>
      </w:pBdr>
      <w:spacing w:after="80" w:line="300" w:lineRule="exact"/>
    </w:pPr>
    <w:rPr>
      <w:rFonts w:eastAsiaTheme="minorEastAsia"/>
      <w:color w:val="255E3E"/>
      <w:spacing w:val="15"/>
      <w:sz w:val="28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rsid w:val="002043BB"/>
    <w:rPr>
      <w:rFonts w:eastAsiaTheme="minorEastAsia" w:cs="Arial"/>
      <w:color w:val="255E3E"/>
      <w:spacing w:val="15"/>
      <w:sz w:val="28"/>
      <w:szCs w:val="40"/>
      <w:lang w:eastAsia="en-GB"/>
    </w:rPr>
  </w:style>
  <w:style w:type="paragraph" w:styleId="ListParagraph">
    <w:name w:val="List Paragraph"/>
    <w:basedOn w:val="Normal"/>
    <w:uiPriority w:val="34"/>
    <w:qFormat/>
    <w:rsid w:val="00925C4F"/>
    <w:pPr>
      <w:ind w:left="720"/>
    </w:pPr>
  </w:style>
  <w:style w:type="table" w:customStyle="1" w:styleId="Style1">
    <w:name w:val="Style1"/>
    <w:basedOn w:val="TableGrid10"/>
    <w:uiPriority w:val="99"/>
    <w:rsid w:val="001313AC"/>
    <w:pPr>
      <w:spacing w:after="0" w:line="240" w:lineRule="auto"/>
    </w:p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1313AC"/>
    <w:pPr>
      <w:spacing w:before="120" w:after="360" w:line="320" w:lineRule="exact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1">
    <w:name w:val="Reference 1"/>
    <w:basedOn w:val="Normal"/>
    <w:link w:val="Reference1Char"/>
    <w:qFormat/>
    <w:rsid w:val="003239A1"/>
    <w:pPr>
      <w:spacing w:before="60" w:after="120" w:line="276" w:lineRule="auto"/>
      <w:contextualSpacing/>
      <w:outlineLvl w:val="9"/>
    </w:pPr>
    <w:rPr>
      <w:rFonts w:ascii="Calibri" w:eastAsia="Times New Roman" w:hAnsi="Calibri"/>
      <w:sz w:val="20"/>
      <w:szCs w:val="18"/>
      <w:lang w:eastAsia="en-GB"/>
    </w:rPr>
  </w:style>
  <w:style w:type="character" w:customStyle="1" w:styleId="Reference1Char">
    <w:name w:val="Reference 1 Char"/>
    <w:link w:val="Reference1"/>
    <w:rsid w:val="003239A1"/>
    <w:rPr>
      <w:rFonts w:ascii="Calibri" w:eastAsia="Times New Roman" w:hAnsi="Calibri" w:cs="Arial"/>
      <w:color w:val="4D4D4D"/>
      <w:sz w:val="20"/>
      <w:szCs w:val="18"/>
      <w:lang w:eastAsia="en-GB"/>
    </w:rPr>
  </w:style>
  <w:style w:type="paragraph" w:customStyle="1" w:styleId="Sub-Subtitle">
    <w:name w:val="Sub-Subtitle"/>
    <w:link w:val="Sub-SubtitleChar"/>
    <w:qFormat/>
    <w:rsid w:val="00095BE8"/>
    <w:pPr>
      <w:pBdr>
        <w:top w:val="single" w:sz="2" w:space="4" w:color="318B98" w:themeColor="accent5" w:themeShade="BF"/>
        <w:bottom w:val="single" w:sz="2" w:space="6" w:color="318B98" w:themeColor="accent5" w:themeShade="BF"/>
      </w:pBdr>
      <w:shd w:val="clear" w:color="auto" w:fill="DAF0F3" w:themeFill="accent5" w:themeFillTint="33"/>
      <w:spacing w:before="40" w:after="80" w:line="220" w:lineRule="exact"/>
    </w:pPr>
    <w:rPr>
      <w:rFonts w:ascii="Calibri" w:eastAsiaTheme="minorEastAsia" w:hAnsi="Calibri" w:cs="Arial"/>
      <w:color w:val="0070C0"/>
      <w:szCs w:val="24"/>
      <w:lang w:eastAsia="en-GB"/>
    </w:rPr>
  </w:style>
  <w:style w:type="character" w:customStyle="1" w:styleId="Sub-SubtitleChar">
    <w:name w:val="Sub-Subtitle Char"/>
    <w:basedOn w:val="GSHeading2Char"/>
    <w:link w:val="Sub-Subtitle"/>
    <w:rsid w:val="00095BE8"/>
    <w:rPr>
      <w:rFonts w:ascii="Calibri" w:eastAsiaTheme="minorEastAsia" w:hAnsi="Calibri" w:cs="Arial"/>
      <w:color w:val="0070C0"/>
      <w:spacing w:val="15"/>
      <w:sz w:val="32"/>
      <w:szCs w:val="24"/>
      <w:shd w:val="clear" w:color="auto" w:fill="DAF0F3" w:themeFill="accent5" w:themeFillTint="3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43BB"/>
    <w:rPr>
      <w:rFonts w:ascii="Calibri" w:eastAsia="Times New Roman" w:hAnsi="Calibri" w:cs="Times New Roman"/>
      <w:b/>
      <w:bCs/>
      <w:color w:val="365F91"/>
      <w:szCs w:val="28"/>
    </w:rPr>
  </w:style>
  <w:style w:type="paragraph" w:customStyle="1" w:styleId="TableHeaderWhite">
    <w:name w:val="Table Header White"/>
    <w:basedOn w:val="Normal"/>
    <w:qFormat/>
    <w:rsid w:val="003210CC"/>
    <w:pPr>
      <w:spacing w:after="20"/>
    </w:pPr>
    <w:rPr>
      <w:rFonts w:ascii="Calibri" w:hAnsi="Calibri"/>
      <w:b/>
      <w:bCs/>
      <w:color w:val="FFFFFF" w:themeColor="background1"/>
      <w:sz w:val="20"/>
      <w:lang w:eastAsia="en-GB"/>
    </w:rPr>
  </w:style>
  <w:style w:type="paragraph" w:customStyle="1" w:styleId="TableText">
    <w:name w:val="Table Text"/>
    <w:basedOn w:val="Reference1"/>
    <w:qFormat/>
    <w:rsid w:val="001813D9"/>
    <w:pPr>
      <w:spacing w:after="0"/>
    </w:pPr>
    <w:rPr>
      <w:bCs/>
      <w:color w:val="404040" w:themeColor="text1" w:themeTint="BF"/>
      <w:szCs w:val="20"/>
    </w:rPr>
  </w:style>
  <w:style w:type="paragraph" w:customStyle="1" w:styleId="TableTextBold">
    <w:name w:val="Table Text Bold"/>
    <w:basedOn w:val="TableText"/>
    <w:qFormat/>
    <w:rsid w:val="007139FB"/>
  </w:style>
  <w:style w:type="paragraph" w:customStyle="1" w:styleId="GSTblText2bullet">
    <w:name w:val="GS Tbl Text 2 bullet"/>
    <w:basedOn w:val="Normal"/>
    <w:link w:val="GSTblText2bulletChar"/>
    <w:qFormat/>
    <w:rsid w:val="00CE77E6"/>
    <w:pPr>
      <w:spacing w:before="60" w:after="120" w:line="240" w:lineRule="auto"/>
      <w:ind w:left="720" w:hanging="360"/>
      <w:outlineLvl w:val="9"/>
    </w:pPr>
    <w:rPr>
      <w:rFonts w:ascii="Calibri" w:hAnsi="Calibri" w:cstheme="minorBidi"/>
      <w:color w:val="auto"/>
    </w:rPr>
  </w:style>
  <w:style w:type="character" w:customStyle="1" w:styleId="GSTblText2bulletChar">
    <w:name w:val="GS Tbl Text 2 bullet Char"/>
    <w:basedOn w:val="DefaultParagraphFont"/>
    <w:link w:val="GSTblText2bullet"/>
    <w:rsid w:val="00CE77E6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27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338"/>
    <w:rPr>
      <w:rFonts w:cs="Arial"/>
      <w:color w:val="4D4D4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338"/>
    <w:rPr>
      <w:rFonts w:cs="Arial"/>
      <w:b/>
      <w:bCs/>
      <w:color w:val="4D4D4D"/>
      <w:sz w:val="20"/>
      <w:szCs w:val="20"/>
    </w:rPr>
  </w:style>
  <w:style w:type="table" w:customStyle="1" w:styleId="GSTable1">
    <w:name w:val="GS Table1"/>
    <w:basedOn w:val="TableNormal"/>
    <w:uiPriority w:val="99"/>
    <w:rsid w:val="00952FCC"/>
    <w:pPr>
      <w:spacing w:before="40" w:after="40" w:line="240" w:lineRule="atLeast"/>
    </w:pPr>
    <w:rPr>
      <w:rFonts w:ascii="Calibri" w:hAnsi="Calibri"/>
      <w:sz w:val="20"/>
    </w:rPr>
    <w:tblPr>
      <w:tblInd w:w="113" w:type="dxa"/>
      <w:tblBorders>
        <w:top w:val="single" w:sz="4" w:space="0" w:color="215D66" w:themeColor="accent5" w:themeShade="80"/>
        <w:left w:val="single" w:sz="4" w:space="0" w:color="215D66" w:themeColor="accent5" w:themeShade="80"/>
        <w:bottom w:val="single" w:sz="4" w:space="0" w:color="215D66" w:themeColor="accent5" w:themeShade="80"/>
        <w:right w:val="single" w:sz="4" w:space="0" w:color="215D66" w:themeColor="accent5" w:themeShade="80"/>
        <w:insideH w:val="single" w:sz="4" w:space="0" w:color="215D66" w:themeColor="accent5" w:themeShade="80"/>
        <w:insideV w:val="single" w:sz="4" w:space="0" w:color="215D66" w:themeColor="accent5" w:themeShade="80"/>
      </w:tblBorders>
    </w:tblPr>
    <w:tcPr>
      <w:vAlign w:val="center"/>
    </w:tcPr>
    <w:tblStylePr w:type="firstRow">
      <w:tblPr/>
      <w:tcPr>
        <w:shd w:val="clear" w:color="auto" w:fill="255E3E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3C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2AA6"/>
    <w:pPr>
      <w:spacing w:before="100" w:beforeAutospacing="1" w:after="100" w:afterAutospacing="1" w:line="240" w:lineRule="auto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USA@electralink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nesc\Desktop\Work%20From%20Home\Templates\Meeting%20Paper%20Templates\TEMPLATE%20Paper.dotx" TargetMode="External"/></Relationships>
</file>

<file path=word/theme/theme1.xml><?xml version="1.0" encoding="utf-8"?>
<a:theme xmlns:a="http://schemas.openxmlformats.org/drawingml/2006/main" name="DCUSA_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CUSA_Theme" id="{38FC7102-D379-4D54-85D1-3CAA1E285594}" vid="{6CED33C6-EBB7-4B3E-9410-3E65538BB57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E9E8A381E5343B338437A0FF9F91E" ma:contentTypeVersion="13" ma:contentTypeDescription="Create a new document." ma:contentTypeScope="" ma:versionID="9ce9097f0b33d9b517a0008dd03a81bc">
  <xsd:schema xmlns:xsd="http://www.w3.org/2001/XMLSchema" xmlns:xs="http://www.w3.org/2001/XMLSchema" xmlns:p="http://schemas.microsoft.com/office/2006/metadata/properties" xmlns:ns3="1fa11290-0076-4f35-89b6-1d3c97e5cd36" xmlns:ns4="ff9207e7-8a41-4410-8b65-813cdd6e2534" targetNamespace="http://schemas.microsoft.com/office/2006/metadata/properties" ma:root="true" ma:fieldsID="a71d15c3585650ddc026e4d7a95295c1" ns3:_="" ns4:_="">
    <xsd:import namespace="1fa11290-0076-4f35-89b6-1d3c97e5cd36"/>
    <xsd:import namespace="ff9207e7-8a41-4410-8b65-813cdd6e25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1290-0076-4f35-89b6-1d3c97e5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207e7-8a41-4410-8b65-813cdd6e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18C06-8F5B-466F-97FE-5605CFA19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11290-0076-4f35-89b6-1d3c97e5cd36"/>
    <ds:schemaRef ds:uri="ff9207e7-8a41-4410-8b65-813cdd6e2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B022F-2F28-4A90-90FD-B8541666D9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3F752-4EF9-439F-B87B-D1187BAF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3B569-C95C-4518-A892-A7E997F433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Paper</Template>
  <TotalTime>0</TotalTime>
  <Pages>2</Pages>
  <Words>90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DCUSA Issues Form v4.0</vt:lpstr>
    </vt:vector>
  </TitlesOfParts>
  <Company>Electralink Group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DCUSA Issues Form v4.0</dc:title>
  <dc:creator>hynesc</dc:creator>
  <cp:lastModifiedBy>Richard Colwill</cp:lastModifiedBy>
  <cp:revision>2</cp:revision>
  <cp:lastPrinted>2017-09-15T14:23:00Z</cp:lastPrinted>
  <dcterms:created xsi:type="dcterms:W3CDTF">2023-07-12T12:20:00Z</dcterms:created>
  <dcterms:modified xsi:type="dcterms:W3CDTF">2023-07-12T12:20:00Z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0x010100E21E9E8A381E5343B338437A0FF9F91E</vt:lpwstr>
  </property>
</Properties>
</file>