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58B2" w14:textId="21D020D0" w:rsidR="00754A3D" w:rsidRPr="00F10163" w:rsidRDefault="00335326" w:rsidP="00FC722D">
      <w:pPr>
        <w:pStyle w:val="Title"/>
        <w:rPr>
          <w:rFonts w:ascii="Calibri" w:hAnsi="Calibri" w:cs="Calibri"/>
          <w:bCs/>
          <w:sz w:val="24"/>
          <w:szCs w:val="24"/>
        </w:rPr>
      </w:pPr>
      <w:r w:rsidRPr="00F10163">
        <w:rPr>
          <w:rFonts w:ascii="Calibri" w:hAnsi="Calibri" w:cs="Calibri"/>
          <w:sz w:val="24"/>
          <w:szCs w:val="24"/>
        </w:rPr>
        <w:t>SIG DIF 67</w:t>
      </w:r>
      <w:r w:rsidR="00C8482C" w:rsidRPr="00F10163">
        <w:rPr>
          <w:rFonts w:ascii="Calibri" w:hAnsi="Calibri" w:cs="Calibri"/>
          <w:sz w:val="24"/>
          <w:szCs w:val="24"/>
        </w:rPr>
        <w:t xml:space="preserve"> </w:t>
      </w:r>
      <w:r w:rsidR="00994CC8" w:rsidRPr="00F10163">
        <w:rPr>
          <w:rFonts w:ascii="Calibri" w:hAnsi="Calibri" w:cs="Calibri"/>
          <w:sz w:val="24"/>
          <w:szCs w:val="24"/>
        </w:rPr>
        <w:t>–</w:t>
      </w:r>
      <w:r w:rsidR="00C8482C" w:rsidRPr="00F10163">
        <w:rPr>
          <w:rFonts w:ascii="Calibri" w:hAnsi="Calibri" w:cs="Calibri"/>
          <w:sz w:val="24"/>
          <w:szCs w:val="24"/>
        </w:rPr>
        <w:t xml:space="preserve"> </w:t>
      </w:r>
      <w:r w:rsidR="00355B93" w:rsidRPr="00F10163">
        <w:rPr>
          <w:rFonts w:ascii="Calibri" w:hAnsi="Calibri" w:cs="Calibri"/>
          <w:sz w:val="24"/>
          <w:szCs w:val="24"/>
        </w:rPr>
        <w:t>Use of "REP-242” in aggregated billing</w:t>
      </w:r>
    </w:p>
    <w:p w14:paraId="629079A7" w14:textId="48C29B33" w:rsidR="00315909" w:rsidRPr="00315909" w:rsidRDefault="00315909" w:rsidP="00315909">
      <w:pPr>
        <w:pStyle w:val="Title"/>
        <w:rPr>
          <w:rFonts w:ascii="Calibri" w:hAnsi="Calibri"/>
          <w:i/>
          <w:sz w:val="22"/>
          <w:szCs w:val="22"/>
        </w:rPr>
      </w:pP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B0A801B"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BD083F">
        <w:rPr>
          <w:rFonts w:ascii="Calibri" w:hAnsi="Calibri"/>
          <w:sz w:val="22"/>
          <w:szCs w:val="22"/>
        </w:rPr>
        <w:t xml:space="preserve">21 </w:t>
      </w:r>
      <w:r w:rsidR="0079775D">
        <w:rPr>
          <w:rFonts w:ascii="Calibri" w:hAnsi="Calibri"/>
          <w:sz w:val="22"/>
          <w:szCs w:val="22"/>
        </w:rPr>
        <w:t xml:space="preserve">August </w:t>
      </w:r>
      <w:r w:rsidR="004D6571" w:rsidRPr="004D6571">
        <w:rPr>
          <w:rFonts w:ascii="Calibri" w:hAnsi="Calibri"/>
          <w:sz w:val="22"/>
          <w:szCs w:val="22"/>
        </w:rPr>
        <w:t>202</w:t>
      </w:r>
      <w:r w:rsidR="00E179EB">
        <w:rPr>
          <w:rFonts w:ascii="Calibri" w:hAnsi="Calibri"/>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5FEFE1E4" w:rsidR="00A24745" w:rsidRPr="004F1F52" w:rsidRDefault="004F1F52" w:rsidP="004F1F52">
            <w:pPr>
              <w:pStyle w:val="Question"/>
              <w:rPr>
                <w:rFonts w:cs="Arial"/>
                <w:bCs/>
              </w:rPr>
            </w:pPr>
            <w:r w:rsidRPr="004F1F52">
              <w:rPr>
                <w:rFonts w:cs="Arial"/>
                <w:bCs/>
              </w:rPr>
              <w:t>Considering the issues raised in DIF 67, do you have a preference from the four options stated in paragraph 2.6?</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46D970F4" w:rsidR="00A24745" w:rsidRDefault="000E093A" w:rsidP="004D6571">
            <w:pPr>
              <w:pStyle w:val="Question"/>
            </w:pPr>
            <w:r>
              <w:t>Do you have any other solution/s that the SIG have not considered</w:t>
            </w:r>
            <w:r w:rsidR="00754A3D" w:rsidRPr="009A4DE9">
              <w:rPr>
                <w:rFonts w:cs="Arial"/>
                <w:bCs/>
              </w:rPr>
              <w:t>?</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6DFD9BC9" w:rsidR="00A24745" w:rsidRDefault="0005157A" w:rsidP="00A24745">
            <w:pPr>
              <w:pStyle w:val="Question"/>
            </w:pPr>
            <w:r>
              <w:t xml:space="preserve">If a blank REP-242 is to be sent, where there was not data in the previous </w:t>
            </w:r>
            <w:proofErr w:type="gramStart"/>
            <w:r>
              <w:t>reconciliation,  should</w:t>
            </w:r>
            <w:proofErr w:type="gramEnd"/>
            <w:r>
              <w:t xml:space="preserve"> a zero invoice be raised</w:t>
            </w:r>
            <w:r w:rsidR="00654C8B">
              <w:t>?</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142B5B19" w14:textId="340250D9"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94FDAEB"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B47B74D" w14:textId="5F598F0C" w:rsidR="00C261EB" w:rsidRDefault="00907550" w:rsidP="00C261EB">
            <w:pPr>
              <w:pStyle w:val="Question"/>
            </w:pPr>
            <w:r>
              <w:t>Any other comments</w:t>
            </w:r>
            <w:r w:rsidR="00316A12">
              <w:t>?</w:t>
            </w:r>
          </w:p>
        </w:tc>
      </w:tr>
      <w:tr w:rsidR="00C261EB" w14:paraId="13EC8BE0" w14:textId="77777777" w:rsidTr="00C261EB">
        <w:sdt>
          <w:sdtPr>
            <w:tag w:val="dcusa_response4"/>
            <w:id w:val="1780217645"/>
            <w:placeholder>
              <w:docPart w:val="DefaultPlaceholder_-1854013440"/>
            </w:placeholder>
            <w:showingPlcHdr/>
          </w:sdtPr>
          <w:sdtEndPr/>
          <w:sdtContent>
            <w:tc>
              <w:tcPr>
                <w:tcW w:w="9287"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sectPr w:rsidR="00C261EB"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2115" w14:textId="77777777" w:rsidR="00BE3433" w:rsidRDefault="00BE3433" w:rsidP="00FD00A2">
      <w:r>
        <w:separator/>
      </w:r>
    </w:p>
  </w:endnote>
  <w:endnote w:type="continuationSeparator" w:id="0">
    <w:p w14:paraId="2C0F8907" w14:textId="77777777" w:rsidR="00BE3433" w:rsidRDefault="00BE343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E43E" w14:textId="77777777" w:rsidR="00BE3433" w:rsidRDefault="00BE3433" w:rsidP="00FD00A2">
      <w:r>
        <w:separator/>
      </w:r>
    </w:p>
  </w:footnote>
  <w:footnote w:type="continuationSeparator" w:id="0">
    <w:p w14:paraId="078FACEB" w14:textId="77777777" w:rsidR="00BE3433" w:rsidRDefault="00BE3433"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4B87AB0F"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D</w:t>
    </w:r>
    <w:r w:rsidR="00355B93">
      <w:rPr>
        <w:rFonts w:ascii="Calibri" w:hAnsi="Calibri"/>
      </w:rPr>
      <w:t>IF 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5157A"/>
    <w:rsid w:val="00077D80"/>
    <w:rsid w:val="00085B2B"/>
    <w:rsid w:val="000A07CD"/>
    <w:rsid w:val="000E093A"/>
    <w:rsid w:val="00134AF7"/>
    <w:rsid w:val="0016250F"/>
    <w:rsid w:val="0017643B"/>
    <w:rsid w:val="001A43B1"/>
    <w:rsid w:val="001A50B6"/>
    <w:rsid w:val="001E03C5"/>
    <w:rsid w:val="001F2288"/>
    <w:rsid w:val="00207615"/>
    <w:rsid w:val="00216063"/>
    <w:rsid w:val="0021646F"/>
    <w:rsid w:val="00223DF1"/>
    <w:rsid w:val="0023069B"/>
    <w:rsid w:val="002666CE"/>
    <w:rsid w:val="00292EF4"/>
    <w:rsid w:val="002B61A0"/>
    <w:rsid w:val="002C24F0"/>
    <w:rsid w:val="0031153A"/>
    <w:rsid w:val="00315909"/>
    <w:rsid w:val="00316A12"/>
    <w:rsid w:val="00335326"/>
    <w:rsid w:val="0033732C"/>
    <w:rsid w:val="00355B93"/>
    <w:rsid w:val="003A64EF"/>
    <w:rsid w:val="003D5FCA"/>
    <w:rsid w:val="004012BD"/>
    <w:rsid w:val="0040580C"/>
    <w:rsid w:val="00410907"/>
    <w:rsid w:val="00471BA1"/>
    <w:rsid w:val="004D6571"/>
    <w:rsid w:val="004E13AE"/>
    <w:rsid w:val="004F1F52"/>
    <w:rsid w:val="0053310E"/>
    <w:rsid w:val="00554409"/>
    <w:rsid w:val="005711CC"/>
    <w:rsid w:val="005E79A2"/>
    <w:rsid w:val="005F64FC"/>
    <w:rsid w:val="00650C93"/>
    <w:rsid w:val="00654C8B"/>
    <w:rsid w:val="00661185"/>
    <w:rsid w:val="006742DD"/>
    <w:rsid w:val="006861F3"/>
    <w:rsid w:val="0068743F"/>
    <w:rsid w:val="006A6FAA"/>
    <w:rsid w:val="006F2D9B"/>
    <w:rsid w:val="00711B18"/>
    <w:rsid w:val="00727330"/>
    <w:rsid w:val="007361B2"/>
    <w:rsid w:val="00746656"/>
    <w:rsid w:val="00754A3D"/>
    <w:rsid w:val="0075624B"/>
    <w:rsid w:val="007631AA"/>
    <w:rsid w:val="0076726D"/>
    <w:rsid w:val="0079775D"/>
    <w:rsid w:val="008630F7"/>
    <w:rsid w:val="0087012C"/>
    <w:rsid w:val="00884177"/>
    <w:rsid w:val="008D01AD"/>
    <w:rsid w:val="008F22A5"/>
    <w:rsid w:val="008F5047"/>
    <w:rsid w:val="00900A70"/>
    <w:rsid w:val="00907550"/>
    <w:rsid w:val="009152D7"/>
    <w:rsid w:val="00963A66"/>
    <w:rsid w:val="00994CC8"/>
    <w:rsid w:val="009976A3"/>
    <w:rsid w:val="009A3EA3"/>
    <w:rsid w:val="009B02DB"/>
    <w:rsid w:val="009F1AFC"/>
    <w:rsid w:val="00A24745"/>
    <w:rsid w:val="00A817E9"/>
    <w:rsid w:val="00A823C1"/>
    <w:rsid w:val="00A828F0"/>
    <w:rsid w:val="00AC6DB4"/>
    <w:rsid w:val="00B10C7A"/>
    <w:rsid w:val="00B14ED8"/>
    <w:rsid w:val="00B1784A"/>
    <w:rsid w:val="00B41724"/>
    <w:rsid w:val="00B42F5F"/>
    <w:rsid w:val="00B915CE"/>
    <w:rsid w:val="00BD083F"/>
    <w:rsid w:val="00BE3433"/>
    <w:rsid w:val="00BF5358"/>
    <w:rsid w:val="00C01797"/>
    <w:rsid w:val="00C175A3"/>
    <w:rsid w:val="00C22DD1"/>
    <w:rsid w:val="00C261EB"/>
    <w:rsid w:val="00C8282E"/>
    <w:rsid w:val="00C83505"/>
    <w:rsid w:val="00C8482C"/>
    <w:rsid w:val="00CC26DD"/>
    <w:rsid w:val="00CE497A"/>
    <w:rsid w:val="00D12A6B"/>
    <w:rsid w:val="00D178FD"/>
    <w:rsid w:val="00D21B11"/>
    <w:rsid w:val="00D36281"/>
    <w:rsid w:val="00D80D09"/>
    <w:rsid w:val="00D92AD1"/>
    <w:rsid w:val="00DA3CA7"/>
    <w:rsid w:val="00DB3EF9"/>
    <w:rsid w:val="00E179EB"/>
    <w:rsid w:val="00E447B8"/>
    <w:rsid w:val="00E52D42"/>
    <w:rsid w:val="00E601AB"/>
    <w:rsid w:val="00E968FB"/>
    <w:rsid w:val="00ED1F8A"/>
    <w:rsid w:val="00EE2CEA"/>
    <w:rsid w:val="00F10163"/>
    <w:rsid w:val="00FA65EA"/>
    <w:rsid w:val="00FB3F3A"/>
    <w:rsid w:val="00FB61D5"/>
    <w:rsid w:val="00FC722D"/>
    <w:rsid w:val="00FD00A2"/>
    <w:rsid w:val="00FD67A5"/>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630E1"/>
    <w:rsid w:val="00123821"/>
    <w:rsid w:val="00255506"/>
    <w:rsid w:val="00305347"/>
    <w:rsid w:val="00432F57"/>
    <w:rsid w:val="0043753B"/>
    <w:rsid w:val="005A3AED"/>
    <w:rsid w:val="00BA6B9B"/>
    <w:rsid w:val="00BB07D1"/>
    <w:rsid w:val="00C64446"/>
    <w:rsid w:val="00D26AA1"/>
    <w:rsid w:val="00D84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0E1"/>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3</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2023-08-01T12:54:00Z</dcterms:created>
  <dcterms:modified xsi:type="dcterms:W3CDTF">2023-08-01T12:54:00Z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